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ПОЛИТИКА ЗАЩИТЫ И ОБРАБОТКИ ПЕРСОНАЛЬНЫХ ДАННЫХ</w:t>
      </w:r>
    </w:p>
    <w:p w:rsidR="00000000" w:rsidDel="00000000" w:rsidP="00000000" w:rsidRDefault="00000000" w:rsidRPr="00000000" w14:paraId="00000002">
      <w:pPr>
        <w:jc w:val="both"/>
        <w:rPr>
          <w:rFonts w:ascii="Times New Roman" w:cs="Times New Roman" w:eastAsia="Times New Roman" w:hAnsi="Times New Roman"/>
          <w:b w:val="1"/>
          <w:sz w:val="20"/>
          <w:szCs w:val="20"/>
        </w:rPr>
      </w:pPr>
      <w:bookmarkStart w:colFirst="0" w:colLast="0" w:name="_heading=h.1d1t97igebiv" w:id="0"/>
      <w:bookmarkEnd w:id="0"/>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Кирилл Андреевич (ИНН 780229626422, ОГРНИП 323784700125220) 194358, г. Санкт – Петербург,  улица Симонова, д. 12/9, кв./оф. 427 (далее по тексту – ИП Домосевич К.А.) ведущий деятельность под наименованием «Студия йоги и фитнеса Собака Мордой Вверх» </w:t>
      </w:r>
    </w:p>
    <w:p w:rsidR="00000000" w:rsidDel="00000000" w:rsidP="00000000" w:rsidRDefault="00000000" w:rsidRPr="00000000" w14:paraId="000000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1. Общие положения</w:t>
      </w: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 Настоящая Политика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sz w:val="20"/>
          <w:szCs w:val="20"/>
          <w:rtl w:val="0"/>
        </w:rPr>
        <w:t xml:space="preserve"> в отношении обработки персональных данных (далее - Политика) разработана во исполнение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1.2. Политика действует в отношении всех персональных данных, которые обрабатывает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sz w:val="20"/>
          <w:szCs w:val="20"/>
          <w:rtl w:val="0"/>
        </w:rPr>
        <w:t xml:space="preserve"> (далее - Оператор,).</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000000" w:rsidDel="00000000" w:rsidP="00000000" w:rsidRDefault="00000000" w:rsidRPr="00000000" w14:paraId="000000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 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 Основные понятия, используемые в Политике:</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w:t>
      </w:r>
      <w:r w:rsidDel="00000000" w:rsidR="00000000" w:rsidRPr="00000000">
        <w:rPr>
          <w:rFonts w:ascii="Times New Roman" w:cs="Times New Roman" w:eastAsia="Times New Roman" w:hAnsi="Times New Roman"/>
          <w:b w:val="1"/>
          <w:sz w:val="20"/>
          <w:szCs w:val="20"/>
          <w:rtl w:val="0"/>
        </w:rPr>
        <w:t xml:space="preserve"> Персональные данные</w:t>
      </w:r>
      <w:r w:rsidDel="00000000" w:rsidR="00000000" w:rsidRPr="00000000">
        <w:rPr>
          <w:rFonts w:ascii="Times New Roman" w:cs="Times New Roman" w:eastAsia="Times New Roman" w:hAnsi="Times New Roman"/>
          <w:sz w:val="20"/>
          <w:szCs w:val="20"/>
          <w:rtl w:val="0"/>
        </w:rPr>
        <w:t xml:space="preserve"> (ПД) – любая информация, относящаяся прямо или косвенно определенному или определяемому физическому лицу (субъекту персональных данных).</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1.5.2.</w:t>
      </w:r>
      <w:r w:rsidDel="00000000" w:rsidR="00000000" w:rsidRPr="00000000">
        <w:rPr>
          <w:rFonts w:ascii="Times New Roman" w:cs="Times New Roman" w:eastAsia="Times New Roman" w:hAnsi="Times New Roman"/>
          <w:b w:val="1"/>
          <w:sz w:val="20"/>
          <w:szCs w:val="20"/>
          <w:rtl w:val="0"/>
        </w:rPr>
        <w:t xml:space="preserve"> Персональные данные, разрешенные субъектом персональных данных для распространения</w:t>
      </w:r>
      <w:r w:rsidDel="00000000" w:rsidR="00000000" w:rsidRPr="00000000">
        <w:rPr>
          <w:rFonts w:ascii="Times New Roman" w:cs="Times New Roman" w:eastAsia="Times New Roman" w:hAnsi="Times New Roman"/>
          <w:sz w:val="20"/>
          <w:szCs w:val="20"/>
          <w:rtl w:val="0"/>
        </w:rPr>
        <w:t xml:space="preserve"> – это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w:t>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1.5.3.</w:t>
      </w:r>
      <w:r w:rsidDel="00000000" w:rsidR="00000000" w:rsidRPr="00000000">
        <w:rPr>
          <w:rFonts w:ascii="Times New Roman" w:cs="Times New Roman" w:eastAsia="Times New Roman" w:hAnsi="Times New Roman"/>
          <w:b w:val="1"/>
          <w:sz w:val="20"/>
          <w:szCs w:val="20"/>
          <w:rtl w:val="0"/>
        </w:rPr>
        <w:t xml:space="preserve"> Оператор персональных данных </w:t>
      </w:r>
      <w:r w:rsidDel="00000000" w:rsidR="00000000" w:rsidRPr="00000000">
        <w:rPr>
          <w:rFonts w:ascii="Times New Roman" w:cs="Times New Roman" w:eastAsia="Times New Roman" w:hAnsi="Times New Roman"/>
          <w:sz w:val="20"/>
          <w:szCs w:val="20"/>
          <w:rtl w:val="0"/>
        </w:rPr>
        <w:t xml:space="preserve">(Оператор) – государственный орган, муниципальный орган, юридическое или физическое лицо, индивидуальный предприниматель,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1.5.4.</w:t>
      </w:r>
      <w:r w:rsidDel="00000000" w:rsidR="00000000" w:rsidRPr="00000000">
        <w:rPr>
          <w:rFonts w:ascii="Times New Roman" w:cs="Times New Roman" w:eastAsia="Times New Roman" w:hAnsi="Times New Roman"/>
          <w:b w:val="1"/>
          <w:sz w:val="20"/>
          <w:szCs w:val="20"/>
          <w:rtl w:val="0"/>
        </w:rPr>
        <w:t xml:space="preserve"> Обработка персональных данных</w:t>
      </w:r>
      <w:r w:rsidDel="00000000" w:rsidR="00000000" w:rsidRPr="00000000">
        <w:rPr>
          <w:rFonts w:ascii="Times New Roman" w:cs="Times New Roman" w:eastAsia="Times New Roman" w:hAnsi="Times New Roman"/>
          <w:sz w:val="20"/>
          <w:szCs w:val="20"/>
          <w:rtl w:val="0"/>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000000" w:rsidDel="00000000" w:rsidP="00000000" w:rsidRDefault="00000000" w:rsidRPr="00000000" w14:paraId="0000000D">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сбор;</w:t>
      </w:r>
    </w:p>
    <w:p w:rsidR="00000000" w:rsidDel="00000000" w:rsidP="00000000" w:rsidRDefault="00000000" w:rsidRPr="00000000" w14:paraId="0000000E">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запись;</w:t>
      </w:r>
    </w:p>
    <w:p w:rsidR="00000000" w:rsidDel="00000000" w:rsidP="00000000" w:rsidRDefault="00000000" w:rsidRPr="00000000" w14:paraId="0000000F">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систематизацию;</w:t>
      </w:r>
    </w:p>
    <w:p w:rsidR="00000000" w:rsidDel="00000000" w:rsidP="00000000" w:rsidRDefault="00000000" w:rsidRPr="00000000" w14:paraId="00000010">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накопление;</w:t>
      </w:r>
    </w:p>
    <w:p w:rsidR="00000000" w:rsidDel="00000000" w:rsidP="00000000" w:rsidRDefault="00000000" w:rsidRPr="00000000" w14:paraId="00000011">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w:t>
      </w:r>
    </w:p>
    <w:p w:rsidR="00000000" w:rsidDel="00000000" w:rsidP="00000000" w:rsidRDefault="00000000" w:rsidRPr="00000000" w14:paraId="00000012">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уточнение (обновление, изменение);</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извлечение;</w:t>
      </w:r>
    </w:p>
    <w:p w:rsidR="00000000" w:rsidDel="00000000" w:rsidP="00000000" w:rsidRDefault="00000000" w:rsidRPr="00000000" w14:paraId="00000014">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использование;</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передачу (предоставление, доступ);</w:t>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распространение;</w:t>
      </w:r>
    </w:p>
    <w:p w:rsidR="00000000" w:rsidDel="00000000" w:rsidP="00000000" w:rsidRDefault="00000000" w:rsidRPr="00000000" w14:paraId="00000017">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обезличивание;</w:t>
      </w:r>
    </w:p>
    <w:p w:rsidR="00000000" w:rsidDel="00000000" w:rsidP="00000000" w:rsidRDefault="00000000" w:rsidRPr="00000000" w14:paraId="00000018">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блокирование;</w:t>
      </w:r>
    </w:p>
    <w:p w:rsidR="00000000" w:rsidDel="00000000" w:rsidP="00000000" w:rsidRDefault="00000000" w:rsidRPr="00000000" w14:paraId="00000019">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удаление;</w:t>
      </w:r>
    </w:p>
    <w:p w:rsidR="00000000" w:rsidDel="00000000" w:rsidP="00000000" w:rsidRDefault="00000000" w:rsidRPr="00000000" w14:paraId="0000001A">
      <w:pPr>
        <w:numPr>
          <w:ilvl w:val="0"/>
          <w:numId w:val="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w:t>
      </w:r>
    </w:p>
    <w:p w:rsidR="00000000" w:rsidDel="00000000" w:rsidP="00000000" w:rsidRDefault="00000000" w:rsidRPr="00000000" w14:paraId="0000001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1.5.5.</w:t>
      </w:r>
      <w:r w:rsidDel="00000000" w:rsidR="00000000" w:rsidRPr="00000000">
        <w:rPr>
          <w:rFonts w:ascii="Times New Roman" w:cs="Times New Roman" w:eastAsia="Times New Roman" w:hAnsi="Times New Roman"/>
          <w:b w:val="1"/>
          <w:sz w:val="20"/>
          <w:szCs w:val="20"/>
          <w:rtl w:val="0"/>
        </w:rPr>
        <w:t xml:space="preserve"> Автоматизированная обработка персональных данных</w:t>
      </w:r>
      <w:r w:rsidDel="00000000" w:rsidR="00000000" w:rsidRPr="00000000">
        <w:rPr>
          <w:rFonts w:ascii="Times New Roman" w:cs="Times New Roman" w:eastAsia="Times New Roman" w:hAnsi="Times New Roman"/>
          <w:sz w:val="20"/>
          <w:szCs w:val="20"/>
          <w:rtl w:val="0"/>
        </w:rPr>
        <w:t xml:space="preserve"> – обработка персональных данных с помощью средств вычислительной техники.</w:t>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1.5.6.</w:t>
      </w:r>
      <w:r w:rsidDel="00000000" w:rsidR="00000000" w:rsidRPr="00000000">
        <w:rPr>
          <w:rFonts w:ascii="Times New Roman" w:cs="Times New Roman" w:eastAsia="Times New Roman" w:hAnsi="Times New Roman"/>
          <w:b w:val="1"/>
          <w:sz w:val="20"/>
          <w:szCs w:val="20"/>
          <w:rtl w:val="0"/>
        </w:rPr>
        <w:t xml:space="preserve"> Предоставление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определенному лицу или определенному кругу лиц.</w:t>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1.5.7.</w:t>
      </w:r>
      <w:r w:rsidDel="00000000" w:rsidR="00000000" w:rsidRPr="00000000">
        <w:rPr>
          <w:rFonts w:ascii="Times New Roman" w:cs="Times New Roman" w:eastAsia="Times New Roman" w:hAnsi="Times New Roman"/>
          <w:b w:val="1"/>
          <w:sz w:val="20"/>
          <w:szCs w:val="20"/>
          <w:rtl w:val="0"/>
        </w:rPr>
        <w:t xml:space="preserve"> Распространение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направленные на раскрытие персональных данных неопределенному кругу лиц.</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1.5.8.</w:t>
      </w:r>
      <w:r w:rsidDel="00000000" w:rsidR="00000000" w:rsidRPr="00000000">
        <w:rPr>
          <w:rFonts w:ascii="Times New Roman" w:cs="Times New Roman" w:eastAsia="Times New Roman" w:hAnsi="Times New Roman"/>
          <w:b w:val="1"/>
          <w:sz w:val="20"/>
          <w:szCs w:val="20"/>
          <w:rtl w:val="0"/>
        </w:rPr>
        <w:t xml:space="preserve"> Блокирование персональных данных</w:t>
      </w:r>
      <w:r w:rsidDel="00000000" w:rsidR="00000000" w:rsidRPr="00000000">
        <w:rPr>
          <w:rFonts w:ascii="Times New Roman" w:cs="Times New Roman" w:eastAsia="Times New Roman" w:hAnsi="Times New Roman"/>
          <w:sz w:val="20"/>
          <w:szCs w:val="20"/>
          <w:rtl w:val="0"/>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1.5.9.</w:t>
      </w:r>
      <w:r w:rsidDel="00000000" w:rsidR="00000000" w:rsidRPr="00000000">
        <w:rPr>
          <w:rFonts w:ascii="Times New Roman" w:cs="Times New Roman" w:eastAsia="Times New Roman" w:hAnsi="Times New Roman"/>
          <w:b w:val="1"/>
          <w:sz w:val="20"/>
          <w:szCs w:val="20"/>
          <w:rtl w:val="0"/>
        </w:rPr>
        <w:t xml:space="preserve"> Уничтожение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1.5.10.</w:t>
      </w:r>
      <w:r w:rsidDel="00000000" w:rsidR="00000000" w:rsidRPr="00000000">
        <w:rPr>
          <w:rFonts w:ascii="Times New Roman" w:cs="Times New Roman" w:eastAsia="Times New Roman" w:hAnsi="Times New Roman"/>
          <w:b w:val="1"/>
          <w:sz w:val="20"/>
          <w:szCs w:val="20"/>
          <w:rtl w:val="0"/>
        </w:rPr>
        <w:t xml:space="preserve"> Обезличивание персональных данных</w:t>
      </w:r>
      <w:r w:rsidDel="00000000" w:rsidR="00000000" w:rsidRPr="00000000">
        <w:rPr>
          <w:rFonts w:ascii="Times New Roman" w:cs="Times New Roman" w:eastAsia="Times New Roman" w:hAnsi="Times New Roman"/>
          <w:sz w:val="20"/>
          <w:szCs w:val="20"/>
          <w:rtl w:val="0"/>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1.5.11.</w:t>
      </w:r>
      <w:r w:rsidDel="00000000" w:rsidR="00000000" w:rsidRPr="00000000">
        <w:rPr>
          <w:rFonts w:ascii="Times New Roman" w:cs="Times New Roman" w:eastAsia="Times New Roman" w:hAnsi="Times New Roman"/>
          <w:b w:val="1"/>
          <w:sz w:val="20"/>
          <w:szCs w:val="20"/>
          <w:rtl w:val="0"/>
        </w:rPr>
        <w:t xml:space="preserve"> Информационная система персональных данных</w:t>
      </w:r>
      <w:r w:rsidDel="00000000" w:rsidR="00000000" w:rsidRPr="00000000">
        <w:rPr>
          <w:rFonts w:ascii="Times New Roman" w:cs="Times New Roman" w:eastAsia="Times New Roman" w:hAnsi="Times New Roman"/>
          <w:sz w:val="20"/>
          <w:szCs w:val="20"/>
          <w:rtl w:val="0"/>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1.5.12.</w:t>
      </w:r>
      <w:r w:rsidDel="00000000" w:rsidR="00000000" w:rsidRPr="00000000">
        <w:rPr>
          <w:rFonts w:ascii="Times New Roman" w:cs="Times New Roman" w:eastAsia="Times New Roman" w:hAnsi="Times New Roman"/>
          <w:b w:val="1"/>
          <w:sz w:val="20"/>
          <w:szCs w:val="20"/>
          <w:rtl w:val="0"/>
        </w:rPr>
        <w:t xml:space="preserve"> Трансграничная передача персональных данных</w:t>
      </w:r>
      <w:r w:rsidDel="00000000" w:rsidR="00000000" w:rsidRPr="00000000">
        <w:rPr>
          <w:rFonts w:ascii="Times New Roman" w:cs="Times New Roman" w:eastAsia="Times New Roman" w:hAnsi="Times New Roman"/>
          <w:sz w:val="20"/>
          <w:szCs w:val="20"/>
          <w:rtl w:val="0"/>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1.5.13.</w:t>
      </w:r>
      <w:r w:rsidDel="00000000" w:rsidR="00000000" w:rsidRPr="00000000">
        <w:rPr>
          <w:rFonts w:ascii="Times New Roman" w:cs="Times New Roman" w:eastAsia="Times New Roman" w:hAnsi="Times New Roman"/>
          <w:b w:val="1"/>
          <w:sz w:val="20"/>
          <w:szCs w:val="20"/>
          <w:rtl w:val="0"/>
        </w:rPr>
        <w:t xml:space="preserve"> Защита персональных данных</w:t>
      </w:r>
      <w:r w:rsidDel="00000000" w:rsidR="00000000" w:rsidRPr="00000000">
        <w:rPr>
          <w:rFonts w:ascii="Times New Roman" w:cs="Times New Roman" w:eastAsia="Times New Roman" w:hAnsi="Times New Roman"/>
          <w:sz w:val="20"/>
          <w:szCs w:val="20"/>
          <w:rtl w:val="0"/>
        </w:rPr>
        <w:t xml:space="preserve"> – деятельность, направленная на предотвращение утечки защищаемых персональных данных, несанкционированных и непреднамеренных воздействий на защищаемые персональные данные.</w:t>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1.5.14.</w:t>
      </w:r>
      <w:r w:rsidDel="00000000" w:rsidR="00000000" w:rsidRPr="00000000">
        <w:rPr>
          <w:rFonts w:ascii="Times New Roman" w:cs="Times New Roman" w:eastAsia="Times New Roman" w:hAnsi="Times New Roman"/>
          <w:b w:val="1"/>
          <w:sz w:val="20"/>
          <w:szCs w:val="20"/>
          <w:rtl w:val="0"/>
        </w:rPr>
        <w:t xml:space="preserve"> Мобильное приложение</w:t>
      </w:r>
      <w:r w:rsidDel="00000000" w:rsidR="00000000" w:rsidRPr="00000000">
        <w:rPr>
          <w:rFonts w:ascii="Times New Roman" w:cs="Times New Roman" w:eastAsia="Times New Roman" w:hAnsi="Times New Roman"/>
          <w:sz w:val="20"/>
          <w:szCs w:val="20"/>
          <w:rtl w:val="0"/>
        </w:rPr>
        <w:t xml:space="preserve"> – специализированное программное обеспечение Оператора, хранящее в базах данных персональные данные </w:t>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1.5.15. </w:t>
      </w:r>
      <w:r w:rsidDel="00000000" w:rsidR="00000000" w:rsidRPr="00000000">
        <w:rPr>
          <w:rFonts w:ascii="Times New Roman" w:cs="Times New Roman" w:eastAsia="Times New Roman" w:hAnsi="Times New Roman"/>
          <w:b w:val="1"/>
          <w:sz w:val="20"/>
          <w:szCs w:val="20"/>
          <w:rtl w:val="0"/>
        </w:rPr>
        <w:t xml:space="preserve">Личный кабинет</w:t>
      </w:r>
      <w:r w:rsidDel="00000000" w:rsidR="00000000" w:rsidRPr="00000000">
        <w:rPr>
          <w:rFonts w:ascii="Times New Roman" w:cs="Times New Roman" w:eastAsia="Times New Roman" w:hAnsi="Times New Roman"/>
          <w:sz w:val="20"/>
          <w:szCs w:val="20"/>
          <w:rtl w:val="0"/>
        </w:rPr>
        <w:t xml:space="preserve"> – специализированный раздел сайта Оператора, хранящий в базах данных персональные данные </w:t>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 Оператор, получивший доступ к персональным данным, обязан соблюдать конфиденциальность персональных данных –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 Основные права субъекта персональных данных.</w:t>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1.7.1. Субъект персональных данных имеет право на получение информации, касающейся обработки его персональных данных (за исключением случаев, предусмотренных Федеральным законом), в том числе содержащей:</w:t>
      </w:r>
    </w:p>
    <w:p w:rsidR="00000000" w:rsidDel="00000000" w:rsidP="00000000" w:rsidRDefault="00000000" w:rsidRPr="00000000" w14:paraId="00000029">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подтверждение факта обработки персональных данных Оператором, за исключением случаев, предусмотренных федеральными законами;</w:t>
      </w:r>
    </w:p>
    <w:p w:rsidR="00000000" w:rsidDel="00000000" w:rsidP="00000000" w:rsidRDefault="00000000" w:rsidRPr="00000000" w14:paraId="0000002A">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правовые основания и цели обработки персональных данных;</w:t>
      </w:r>
    </w:p>
    <w:p w:rsidR="00000000" w:rsidDel="00000000" w:rsidP="00000000" w:rsidRDefault="00000000" w:rsidRPr="00000000" w14:paraId="0000002B">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цели и применяемые Оператором способы обработки персональных данных;</w:t>
      </w:r>
    </w:p>
    <w:p w:rsidR="00000000" w:rsidDel="00000000" w:rsidP="00000000" w:rsidRDefault="00000000" w:rsidRPr="00000000" w14:paraId="0000002C">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000000" w:rsidDel="00000000" w:rsidP="00000000" w:rsidRDefault="00000000" w:rsidRPr="00000000" w14:paraId="0000002D">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сроки обработки персональных данных, в том числе сроки их хранения;</w:t>
      </w:r>
    </w:p>
    <w:p w:rsidR="00000000" w:rsidDel="00000000" w:rsidP="00000000" w:rsidRDefault="00000000" w:rsidRPr="00000000" w14:paraId="0000002E">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порядок осуществления субъектом персональных данных прав, предусмотренных настоящим Федеральным законом;</w:t>
      </w:r>
    </w:p>
    <w:p w:rsidR="00000000" w:rsidDel="00000000" w:rsidP="00000000" w:rsidRDefault="00000000" w:rsidRPr="00000000" w14:paraId="0000002F">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информацию об осуществленной или о предполагаемой трансграничной передаче данных;</w:t>
      </w:r>
    </w:p>
    <w:p w:rsidR="00000000" w:rsidDel="00000000" w:rsidP="00000000" w:rsidRDefault="00000000" w:rsidRPr="00000000" w14:paraId="00000030">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наименование или фамилия,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031">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сведения, предусмотренные Федеральным законом «О персональных данных» или другими федеральными законами;</w:t>
      </w:r>
    </w:p>
    <w:p w:rsidR="00000000" w:rsidDel="00000000" w:rsidP="00000000" w:rsidRDefault="00000000" w:rsidRPr="00000000" w14:paraId="00000032">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обращение к Оператору и направление ему запросов;</w:t>
      </w:r>
    </w:p>
    <w:p w:rsidR="00000000" w:rsidDel="00000000" w:rsidP="00000000" w:rsidRDefault="00000000" w:rsidRPr="00000000" w14:paraId="00000033">
      <w:pPr>
        <w:numPr>
          <w:ilvl w:val="0"/>
          <w:numId w:val="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обжалование действий или бездействия Оператора.</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1.7.2. Сведения о персональных данных субъекта предоставляются субъекту персональных данных Оператором в доступной форме. При этом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1.7.3. Субъект персональных данных имеет право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1.7.4. Субъект персональных данных имеет право дать предварительное согласие на обработку персональных данных в целях продвижения на рынке услуг, работ и товаров.</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1.7.5. Субъект персональных данных имеет право отозвать свое согласие на обработку персональных данных.</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1.7.6. Субъект персональных данных имеет право на защиту своих прав и законных интересов и обжаловать в Роскомнадзоре или в судебном порядке неправомерные действия или бездействие Оператора при обработке его персональных данных.</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 Основные права и обязанности Оператора.</w:t>
      </w:r>
    </w:p>
    <w:p w:rsidR="00000000" w:rsidDel="00000000" w:rsidP="00000000" w:rsidRDefault="00000000" w:rsidRPr="00000000" w14:paraId="0000003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имеет право:</w:t>
      </w:r>
    </w:p>
    <w:p w:rsidR="00000000" w:rsidDel="00000000" w:rsidP="00000000" w:rsidRDefault="00000000" w:rsidRPr="00000000" w14:paraId="0000003B">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обрабатывать персональные данные субъекта персональных данных в соответствии с заявленной целью и при наличии правовых оснований,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C">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требовать от субъекта персональных данных предоставления достоверных персональных данных, необходимых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для исполнения договора, оказания услуги, идентификации субъекта персональных данных, а также в иных случаях, предусмотренных действующим законодательством Российской Федерации в сфере персональных данных;</w:t>
      </w:r>
    </w:p>
    <w:p w:rsidR="00000000" w:rsidDel="00000000" w:rsidP="00000000" w:rsidRDefault="00000000" w:rsidRPr="00000000" w14:paraId="0000003D">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самостоятельно определять состав и перечень мер, необходимых и достаточных для обеспечения выполнения обязанностей по обработке персональных данных,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федеральными законами;</w:t>
      </w:r>
    </w:p>
    <w:p w:rsidR="00000000" w:rsidDel="00000000" w:rsidP="00000000" w:rsidRDefault="00000000" w:rsidRPr="00000000" w14:paraId="0000003E">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поручить обработку персональных данных третьему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в обязательном порядке определяется: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000000" w:rsidDel="00000000" w:rsidP="00000000" w:rsidRDefault="00000000" w:rsidRPr="00000000" w14:paraId="0000003F">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продолжить обработку персональных данных без согласия субъекта персональных данных, а именно в случае отзыва субъекта персональных данных согласия на обработку персональных данных, при наличии оснований, указанных в Федеральном законе «О персональных данных»;</w:t>
      </w:r>
    </w:p>
    <w:p w:rsidR="00000000" w:rsidDel="00000000" w:rsidP="00000000" w:rsidRDefault="00000000" w:rsidRPr="00000000" w14:paraId="00000040">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предоставлять персональные данные субъектов третьим лицам, если это предусмотрено действующим законодательством (налоговые, правоохранительные органы и др.);</w:t>
      </w:r>
    </w:p>
    <w:p w:rsidR="00000000" w:rsidDel="00000000" w:rsidP="00000000" w:rsidRDefault="00000000" w:rsidRPr="00000000" w14:paraId="00000041">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отказывать в предоставлении персональных данных в случаях, предусмотренных законодательством Российской Федерации;</w:t>
      </w:r>
    </w:p>
    <w:p w:rsidR="00000000" w:rsidDel="00000000" w:rsidP="00000000" w:rsidRDefault="00000000" w:rsidRPr="00000000" w14:paraId="00000042">
      <w:pPr>
        <w:numPr>
          <w:ilvl w:val="0"/>
          <w:numId w:val="5"/>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отстаивать свои интересы в суде.</w:t>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1.8.2. </w:t>
      </w:r>
      <w:r w:rsidDel="00000000" w:rsidR="00000000" w:rsidRPr="00000000">
        <w:rPr>
          <w:rFonts w:ascii="Times New Roman" w:cs="Times New Roman" w:eastAsia="Times New Roman" w:hAnsi="Times New Roman"/>
          <w:b w:val="1"/>
          <w:sz w:val="20"/>
          <w:szCs w:val="20"/>
          <w:highlight w:val="white"/>
          <w:rtl w:val="0"/>
        </w:rPr>
        <w:t xml:space="preserve">Индивидуальный предприниматель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b w:val="1"/>
          <w:sz w:val="20"/>
          <w:szCs w:val="20"/>
          <w:highlight w:val="white"/>
          <w:rtl w:val="0"/>
        </w:rPr>
        <w:t xml:space="preserve">,</w:t>
      </w:r>
      <w:r w:rsidDel="00000000" w:rsidR="00000000" w:rsidRPr="00000000">
        <w:rPr>
          <w:rFonts w:ascii="Times New Roman" w:cs="Times New Roman" w:eastAsia="Times New Roman" w:hAnsi="Times New Roman"/>
          <w:sz w:val="20"/>
          <w:szCs w:val="20"/>
          <w:rtl w:val="0"/>
        </w:rPr>
        <w:t xml:space="preserve"> являясь Оператором, осуществляющим обработку персональных данных, обязуется:</w:t>
      </w:r>
    </w:p>
    <w:p w:rsidR="00000000" w:rsidDel="00000000" w:rsidP="00000000" w:rsidRDefault="00000000" w:rsidRPr="00000000" w14:paraId="00000044">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соблюдать требования действующего законодательства Российской Федерации при осуществлении деятельности по обработке персональных данных;</w:t>
      </w:r>
    </w:p>
    <w:p w:rsidR="00000000" w:rsidDel="00000000" w:rsidP="00000000" w:rsidRDefault="00000000" w:rsidRPr="00000000" w14:paraId="00000045">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предоставить субъекту персональных данных по его просьбе информацию, предусмотренную частью 7 статьи 14 Федерального закона «О персональных данных»;</w:t>
      </w:r>
    </w:p>
    <w:p w:rsidR="00000000" w:rsidDel="00000000" w:rsidP="00000000" w:rsidRDefault="00000000" w:rsidRPr="00000000" w14:paraId="00000046">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 сборе персональных данных, в том числе посредством информационно-телекоммуникационной сети «Интернет»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 персональных данных»;</w:t>
      </w:r>
    </w:p>
    <w:p w:rsidR="00000000" w:rsidDel="00000000" w:rsidP="00000000" w:rsidRDefault="00000000" w:rsidRPr="00000000" w14:paraId="00000047">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w:t>
      </w:r>
    </w:p>
    <w:p w:rsidR="00000000" w:rsidDel="00000000" w:rsidP="00000000" w:rsidRDefault="00000000" w:rsidRPr="00000000" w14:paraId="00000048">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000000" w:rsidDel="00000000" w:rsidP="00000000" w:rsidRDefault="00000000" w:rsidRPr="00000000" w14:paraId="00000049">
      <w:pPr>
        <w:numPr>
          <w:ilvl w:val="0"/>
          <w:numId w:val="6"/>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сообщать в уполномоченный орган по защите прав субъектов персональных данных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w:t>
      </w:r>
    </w:p>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1.9.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000000" w:rsidDel="00000000" w:rsidP="00000000" w:rsidRDefault="00000000" w:rsidRPr="00000000" w14:paraId="0000004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 Ответственность за нарушение требований законодательства Российской Федерации и нормативных актов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в сфере обработки и защиты персональных данных определяется в соответствии с законодательством Российской Федерации.</w:t>
      </w:r>
    </w:p>
    <w:p w:rsidR="00000000" w:rsidDel="00000000" w:rsidP="00000000" w:rsidRDefault="00000000" w:rsidRPr="00000000" w14:paraId="0000004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2. Особенности обработки персональных данных в зависимости от цели обработки.</w:t>
      </w:r>
      <w:r w:rsidDel="00000000" w:rsidR="00000000" w:rsidRPr="00000000">
        <w:rPr>
          <w:rtl w:val="0"/>
        </w:rPr>
      </w:r>
    </w:p>
    <w:p w:rsidR="00000000" w:rsidDel="00000000" w:rsidP="00000000" w:rsidRDefault="00000000" w:rsidRPr="00000000" w14:paraId="0000004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000000" w:rsidDel="00000000" w:rsidP="00000000" w:rsidRDefault="00000000" w:rsidRPr="00000000" w14:paraId="0000004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2.2. Обработке подлежат только персональные данные, которые отвечают целям их обработки.</w:t>
      </w:r>
    </w:p>
    <w:p w:rsidR="00000000" w:rsidDel="00000000" w:rsidP="00000000" w:rsidRDefault="00000000" w:rsidRPr="00000000" w14:paraId="0000004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2.3. Цели обработки персональных данных происходят в том числе из анализа правовых 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 данных (по структурным подразделениям Оператора и их процедуры в отношении определенных категорий Субъектов персональных данных).</w:t>
      </w:r>
    </w:p>
    <w:p w:rsidR="00000000" w:rsidDel="00000000" w:rsidP="00000000" w:rsidRDefault="00000000" w:rsidRPr="00000000" w14:paraId="0000005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2.4. Перечень персональных данных, обрабатываемых Оператором, определяется локальными актами с учетом заявленных целей обработки персональных данных. </w:t>
      </w:r>
    </w:p>
    <w:p w:rsidR="00000000" w:rsidDel="00000000" w:rsidP="00000000" w:rsidRDefault="00000000" w:rsidRPr="00000000" w14:paraId="0000005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2.5. Осуществляется обработка персональных данных следующих категорий субъектов персональных данных:</w:t>
      </w:r>
    </w:p>
    <w:p w:rsidR="00000000" w:rsidDel="00000000" w:rsidP="00000000" w:rsidRDefault="00000000" w:rsidRPr="00000000" w14:paraId="0000005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-клиенты и потенциальные клиенты Оператора, их законные представители;</w:t>
      </w:r>
    </w:p>
    <w:p w:rsidR="00000000" w:rsidDel="00000000" w:rsidP="00000000" w:rsidRDefault="00000000" w:rsidRPr="00000000" w14:paraId="0000005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-работники Оператора, уволенные работники, кандидаты на замещение вакантных должностей, лица в кадровом резерве, родственники работников;</w:t>
      </w:r>
    </w:p>
    <w:p w:rsidR="00000000" w:rsidDel="00000000" w:rsidP="00000000" w:rsidRDefault="00000000" w:rsidRPr="00000000" w14:paraId="0000005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-контрагенты;</w:t>
      </w:r>
    </w:p>
    <w:p w:rsidR="00000000" w:rsidDel="00000000" w:rsidP="00000000" w:rsidRDefault="00000000" w:rsidRPr="00000000" w14:paraId="0000005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-физические лица, персональные данные которых сделаны ими общедоступными;</w:t>
      </w:r>
    </w:p>
    <w:p w:rsidR="00000000" w:rsidDel="00000000" w:rsidP="00000000" w:rsidRDefault="00000000" w:rsidRPr="00000000" w14:paraId="0000005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физические лица, выразившие согласие на обработку их персональных данных.</w:t>
      </w:r>
    </w:p>
    <w:p w:rsidR="00000000" w:rsidDel="00000000" w:rsidP="00000000" w:rsidRDefault="00000000" w:rsidRPr="00000000" w14:paraId="0000005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2.6.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за исключением случаев, предусмотренных законодательством РФ.</w:t>
      </w:r>
    </w:p>
    <w:p w:rsidR="00000000" w:rsidDel="00000000" w:rsidP="00000000" w:rsidRDefault="00000000" w:rsidRPr="00000000" w14:paraId="0000005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2.7.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может осуществляться в соответствии с законодательством Российской Федерации. </w:t>
      </w:r>
      <w:r w:rsidDel="00000000" w:rsidR="00000000" w:rsidRPr="00000000">
        <w:rPr>
          <w:rFonts w:ascii="Times New Roman" w:cs="Times New Roman" w:eastAsia="Times New Roman" w:hAnsi="Times New Roman"/>
          <w:sz w:val="20"/>
          <w:szCs w:val="20"/>
          <w:highlight w:val="white"/>
          <w:rtl w:val="0"/>
        </w:rPr>
        <w:t xml:space="preserve">Оператором биометрические</w:t>
      </w:r>
      <w:r w:rsidDel="00000000" w:rsidR="00000000" w:rsidRPr="00000000">
        <w:rPr>
          <w:rFonts w:ascii="Times New Roman" w:cs="Times New Roman" w:eastAsia="Times New Roman" w:hAnsi="Times New Roman"/>
          <w:sz w:val="20"/>
          <w:szCs w:val="20"/>
          <w:rtl w:val="0"/>
        </w:rPr>
        <w:t xml:space="preserve"> данные </w:t>
      </w:r>
      <w:r w:rsidDel="00000000" w:rsidR="00000000" w:rsidRPr="00000000">
        <w:rPr>
          <w:rFonts w:ascii="Times New Roman" w:cs="Times New Roman" w:eastAsia="Times New Roman" w:hAnsi="Times New Roman"/>
          <w:b w:val="1"/>
          <w:sz w:val="20"/>
          <w:szCs w:val="20"/>
          <w:rtl w:val="0"/>
        </w:rPr>
        <w:t xml:space="preserve">не обрабатываются</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5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2.8. Обработка персональных данных, разрешенных субъектом персональных данных для распространения, осуществляется на основании согласия субъекта персональных данных на распространение с соблюдением установленных субъектом персональных данных запретов и условий на обработку персональных данных.</w:t>
      </w:r>
    </w:p>
    <w:p w:rsidR="00000000" w:rsidDel="00000000" w:rsidP="00000000" w:rsidRDefault="00000000" w:rsidRPr="00000000" w14:paraId="0000005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2.9. Обработка персональных данных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осуществляется в следующих целях:</w:t>
      </w:r>
    </w:p>
    <w:p w:rsidR="00000000" w:rsidDel="00000000" w:rsidP="00000000" w:rsidRDefault="00000000" w:rsidRPr="00000000" w14:paraId="0000005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w:t>
      </w:r>
      <w:r w:rsidDel="00000000" w:rsidR="00000000" w:rsidRPr="00000000">
        <w:rPr>
          <w:rFonts w:ascii="Times New Roman" w:cs="Times New Roman" w:eastAsia="Times New Roman" w:hAnsi="Times New Roman"/>
          <w:b w:val="1"/>
          <w:sz w:val="20"/>
          <w:szCs w:val="20"/>
          <w:rtl w:val="0"/>
        </w:rPr>
        <w:t xml:space="preserve"> Цель: Организация кадрового и бухгалтерского учета </w:t>
      </w:r>
      <w:r w:rsidDel="00000000" w:rsidR="00000000" w:rsidRPr="00000000">
        <w:rPr>
          <w:rFonts w:ascii="Times New Roman" w:cs="Times New Roman" w:eastAsia="Times New Roman" w:hAnsi="Times New Roman"/>
          <w:b w:val="1"/>
          <w:sz w:val="20"/>
          <w:szCs w:val="20"/>
          <w:highlight w:val="white"/>
          <w:rtl w:val="0"/>
        </w:rPr>
        <w:t xml:space="preserve">Индивидуальным предпринимателем </w:t>
      </w:r>
      <w:r w:rsidDel="00000000" w:rsidR="00000000" w:rsidRPr="00000000">
        <w:rPr>
          <w:rFonts w:ascii="Times New Roman" w:cs="Times New Roman" w:eastAsia="Times New Roman" w:hAnsi="Times New Roman"/>
          <w:b w:val="1"/>
          <w:sz w:val="20"/>
          <w:szCs w:val="20"/>
          <w:rtl w:val="0"/>
        </w:rPr>
        <w:t xml:space="preserve">Домосевич К.А., соблюдение трудового, налогового и пенсионного законодательства</w:t>
      </w:r>
      <w:r w:rsidDel="00000000" w:rsidR="00000000" w:rsidRPr="00000000">
        <w:rPr>
          <w:rtl w:val="0"/>
        </w:rPr>
      </w:r>
    </w:p>
    <w:p w:rsidR="00000000" w:rsidDel="00000000" w:rsidP="00000000" w:rsidRDefault="00000000" w:rsidRPr="00000000" w14:paraId="0000005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целях ведения бухгалтерского и кадрового учета, соблюдения трудового, налогового и пенсионного законодательства необходима для осуществления и выполнения обязанностей, функций и полномочий, возложенных законодательством Российской Федерации на Оператора.</w:t>
      </w:r>
    </w:p>
    <w:p w:rsidR="00000000" w:rsidDel="00000000" w:rsidP="00000000" w:rsidRDefault="00000000" w:rsidRPr="00000000" w14:paraId="0000005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обрабатываемых с указанной целью:</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дата рождения; месяц рождения; год рождения; место рождения; семейное положение; доходы; пол; адрес регистрации; дата регистрации по месту жительства; адрес места жительства; номер телефона; СНИЛС; ИНН; адрес электронной почты; данные документа, удостоверяющего личность; сведения о составе семьи; сведения об образовании; сведения о профессиональной переподготовке; профессия; должность; гражданство; данные документа, содержащиеся в свидетельстве о рождении; сведения о трудовой деятельности, в том числе, стаж работы;  отношение к воинской обязанности, сведения о воинском учете; реквизиты банковской карты; номер расчетного счета; сведения о приеме на работу и переводе на другую работу (дата, должность); тарифная ставка (оклад); сведения об отпусках (вид отпуска, период работы, количество календарных дней отпуска, дата начала и окончания); сведения о социальных льготах, на которые работник имеет право в соответствии с законодательством; сведения об увольнении; сведения о пройденных медицинских осмотрах; сведения из документов, подтверждающих оформление стандартного налогового вычета; сведения из справки, подтверждающей очную форму обучения; общие суммы дохода  и налога по итогам налогового периода; сведения о стандартных, социальных и имущественных налоговых вычетах (сумма); сумма дохода, с которого не удержан налог налоговым агентом и сумма неудержанного налога; фотоизображение.</w:t>
      </w:r>
    </w:p>
    <w:p w:rsidR="00000000" w:rsidDel="00000000" w:rsidP="00000000" w:rsidRDefault="00000000" w:rsidRPr="00000000" w14:paraId="0000005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медицинская книжка, сведения о состоянии здоровья для некоторых категорий работников (имеет или не имеет медицинских противопоказаний к работе) (Приказ Минздрава России №29н от 28.01.2021 г в ред. От 01.02.2022г.), справка о судимости для работников, которые работают с несовершеннолетними детьми (Федеральный закон от 11.06.2022 №15-ФЗ, Трудовой кодекс).</w:t>
      </w:r>
    </w:p>
    <w:p w:rsidR="00000000" w:rsidDel="00000000" w:rsidP="00000000" w:rsidRDefault="00000000" w:rsidRPr="00000000" w14:paraId="0000005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родственники работников, уволенные работники.</w:t>
      </w:r>
    </w:p>
    <w:p w:rsidR="00000000" w:rsidDel="00000000" w:rsidP="00000000" w:rsidRDefault="00000000" w:rsidRPr="00000000" w14:paraId="0000006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 осуществляемых с указанной целью:</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6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6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6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2.9.2.</w:t>
      </w:r>
      <w:r w:rsidDel="00000000" w:rsidR="00000000" w:rsidRPr="00000000">
        <w:rPr>
          <w:rFonts w:ascii="Times New Roman" w:cs="Times New Roman" w:eastAsia="Times New Roman" w:hAnsi="Times New Roman"/>
          <w:b w:val="1"/>
          <w:sz w:val="20"/>
          <w:szCs w:val="20"/>
          <w:rtl w:val="0"/>
        </w:rPr>
        <w:t xml:space="preserve"> Цель: Подбор персонала (соискателей) на вакантные должности Оператора</w:t>
      </w:r>
      <w:r w:rsidDel="00000000" w:rsidR="00000000" w:rsidRPr="00000000">
        <w:rPr>
          <w:rtl w:val="0"/>
        </w:rPr>
      </w:r>
    </w:p>
    <w:p w:rsidR="00000000" w:rsidDel="00000000" w:rsidP="00000000" w:rsidRDefault="00000000" w:rsidRPr="00000000" w14:paraId="0000006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Информация об имеющихся вакансиях </w:t>
      </w:r>
      <w:r w:rsidDel="00000000" w:rsidR="00000000" w:rsidRPr="00000000">
        <w:rPr>
          <w:rFonts w:ascii="Times New Roman" w:cs="Times New Roman" w:eastAsia="Times New Roman" w:hAnsi="Times New Roman"/>
          <w:b w:val="1"/>
          <w:sz w:val="20"/>
          <w:szCs w:val="20"/>
          <w:highlight w:val="white"/>
          <w:rtl w:val="0"/>
        </w:rPr>
        <w:t xml:space="preserve">Индивидуального предпринимателя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размещается в том числе, но не ограничиваясь, на порталах, «HH.ru», в социальных сетях.</w:t>
      </w:r>
    </w:p>
    <w:p w:rsidR="00000000" w:rsidDel="00000000" w:rsidP="00000000" w:rsidRDefault="00000000" w:rsidRPr="00000000" w14:paraId="0000006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могут прислать файл с резюме, содержащим персональные данные, через функционал порталов размещения вакансий, через мессенджеры WhatsApp, Telegram или написать в социальной сети. В таком случае, резюме распечатывается и в тот же день подлежит удалению из мессенджера, из электронной почты или из социальной сети. Также по своей инициативе соискатель может прийти с бумажным вариантом резюме лично к Оператору.</w:t>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получения такого резюме.</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Соискатели вакантных должностей, вне периода подбора персонала, могут по своей инициативе написать на сайт Оператора -  </w:t>
      </w:r>
      <w:hyperlink r:id="rId7">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том числе на сайты расположенные на поддоменах и субдоменах сайта Оператора) в форме для обратной связи «Вакансии», «Хочу работать у вас».</w:t>
      </w:r>
    </w:p>
    <w:p w:rsidR="00000000" w:rsidDel="00000000" w:rsidP="00000000" w:rsidRDefault="00000000" w:rsidRPr="00000000" w14:paraId="0000006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Обработка персональных данных с сайта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(Нажимая на кнопку «ОТПРАВИТЬ», я даю свое согласие на обработку персональных данных и соглашаюсь с условиями Политики защиты и обработки персональных данных). Такое согласие соответствует положениям части 1 статьи 9 Федерального закона «О персональных данных. </w:t>
      </w:r>
    </w:p>
    <w:p w:rsidR="00000000" w:rsidDel="00000000" w:rsidP="00000000" w:rsidRDefault="00000000" w:rsidRPr="00000000" w14:paraId="0000006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заполнения формы на сайте Оператора «Вакансии», «Хочу работать у вас» указываются имя и фамилия, контактный телефон, адрес электронной почты и желаемая должность.</w:t>
      </w:r>
    </w:p>
    <w:p w:rsidR="00000000" w:rsidDel="00000000" w:rsidP="00000000" w:rsidRDefault="00000000" w:rsidRPr="00000000" w14:paraId="0000006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отчество (при наличии), дата рождения, месяц рождения, год рождения, семейное положение, пол, номер телефона или адрес электронной почты, гражданство, профессия, должность, сведения о трудовой деятельности (в том числе стаж работы, данные о трудовой занятости на текущее время с указание наименования расчетного счета организации), сведения об образовании, никнейм в социальной сети, иные сведения, которые субъект персональных данных пожелал сообщить о себе и которые отвечают цели обработки персональных данных.</w:t>
      </w:r>
    </w:p>
    <w:p w:rsidR="00000000" w:rsidDel="00000000" w:rsidP="00000000" w:rsidRDefault="00000000" w:rsidRPr="00000000" w14:paraId="0000006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6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соискатели вакансий.</w:t>
      </w:r>
    </w:p>
    <w:p w:rsidR="00000000" w:rsidDel="00000000" w:rsidP="00000000" w:rsidRDefault="00000000" w:rsidRPr="00000000" w14:paraId="0000006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уточнение (обновление, изменение), использование, хранение, удаление, уничтожение.</w:t>
      </w:r>
    </w:p>
    <w:p w:rsidR="00000000" w:rsidDel="00000000" w:rsidP="00000000" w:rsidRDefault="00000000" w:rsidRPr="00000000" w14:paraId="0000007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7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персональных данных (соискателя),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w:t>
      </w:r>
    </w:p>
    <w:p w:rsidR="00000000" w:rsidDel="00000000" w:rsidP="00000000" w:rsidRDefault="00000000" w:rsidRPr="00000000" w14:paraId="0000007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соискателя на бумажном носителе прекращается при достижении цели обработки персональных данных (принятие решения о приеме или отказе приема на работу), но не позднее 30 дней с даты принятия решения о приеме, либо отказе в приеме на работу.</w:t>
      </w:r>
    </w:p>
    <w:p w:rsidR="00000000" w:rsidDel="00000000" w:rsidP="00000000" w:rsidRDefault="00000000" w:rsidRPr="00000000" w14:paraId="0000007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2.9.3. </w:t>
      </w:r>
      <w:r w:rsidDel="00000000" w:rsidR="00000000" w:rsidRPr="00000000">
        <w:rPr>
          <w:rFonts w:ascii="Times New Roman" w:cs="Times New Roman" w:eastAsia="Times New Roman" w:hAnsi="Times New Roman"/>
          <w:b w:val="1"/>
          <w:sz w:val="20"/>
          <w:szCs w:val="20"/>
          <w:rtl w:val="0"/>
        </w:rPr>
        <w:t xml:space="preserve">Цель: Подготовка, заключение и исполнение гражданско-правового договора возмездного оказания услуг с клиентами и контрагентами.</w:t>
      </w:r>
      <w:r w:rsidDel="00000000" w:rsidR="00000000" w:rsidRPr="00000000">
        <w:rPr>
          <w:rtl w:val="0"/>
        </w:rPr>
      </w:r>
    </w:p>
    <w:p w:rsidR="00000000" w:rsidDel="00000000" w:rsidP="00000000" w:rsidRDefault="00000000" w:rsidRPr="00000000" w14:paraId="0000007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Персональные данные физического лица, а также юридического обрабатываются исключительно в целях подготовки, заключения и исполнения договора, стороной которого является субъект персональных данных.</w:t>
      </w:r>
    </w:p>
    <w:p w:rsidR="00000000" w:rsidDel="00000000" w:rsidP="00000000" w:rsidRDefault="00000000" w:rsidRPr="00000000" w14:paraId="0000007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дата рождения; месяц рождения; год рождения; пол; номер телефона, адрес электронной почты номер телефона законного представителя несовершеннолетнего лица; фотоизображение клиентов используемое для идентификации в неавтоматическом режиме без использования алгоритмов; номер клубной карты или абонемента клиента (в случае их использования).</w:t>
      </w:r>
    </w:p>
    <w:p w:rsidR="00000000" w:rsidDel="00000000" w:rsidP="00000000" w:rsidRDefault="00000000" w:rsidRPr="00000000" w14:paraId="0000007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 </w:t>
      </w:r>
      <w:r w:rsidDel="00000000" w:rsidR="00000000" w:rsidRPr="00000000">
        <w:rPr>
          <w:rFonts w:ascii="Times New Roman" w:cs="Times New Roman" w:eastAsia="Times New Roman" w:hAnsi="Times New Roman"/>
          <w:sz w:val="20"/>
          <w:szCs w:val="20"/>
          <w:rtl w:val="0"/>
        </w:rPr>
        <w:t xml:space="preserve"> сведения о состоянии здоровья клиентов (используются в целях обеспечения безопасности оказания услуг). </w:t>
      </w:r>
    </w:p>
    <w:p w:rsidR="00000000" w:rsidDel="00000000" w:rsidP="00000000" w:rsidRDefault="00000000" w:rsidRPr="00000000" w14:paraId="0000007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7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физические лица, состоящие в гражданско-правовых отношениях с Оператором потребитель услуги (постоянные клиенты, посетители по разовым визитам); законные представители; юридическое лицо, приобретающее клубную карту или абонемент своему сотруднику; физические лица, состоящие в гражданско-правовых отношениях с Оператором, в качестве поставщика товаров, работ и услуг.</w:t>
      </w:r>
    </w:p>
    <w:p w:rsidR="00000000" w:rsidDel="00000000" w:rsidP="00000000" w:rsidRDefault="00000000" w:rsidRPr="00000000" w14:paraId="0000007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извлечение, использование, передача (предоставление, доступ), удаление, уничтожение.</w:t>
      </w:r>
    </w:p>
    <w:p w:rsidR="00000000" w:rsidDel="00000000" w:rsidP="00000000" w:rsidRDefault="00000000" w:rsidRPr="00000000" w14:paraId="0000007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с передачей по внутренней сети юридического лица, с передачей по сети интернет.</w:t>
      </w:r>
    </w:p>
    <w:p w:rsidR="00000000" w:rsidDel="00000000" w:rsidP="00000000" w:rsidRDefault="00000000" w:rsidRPr="00000000" w14:paraId="0000007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w:t>
      </w:r>
    </w:p>
    <w:p w:rsidR="00000000" w:rsidDel="00000000" w:rsidP="00000000" w:rsidRDefault="00000000" w:rsidRPr="00000000" w14:paraId="0000007C">
      <w:pPr>
        <w:jc w:val="both"/>
        <w:rPr>
          <w:rFonts w:ascii="Times New Roman" w:cs="Times New Roman" w:eastAsia="Times New Roman" w:hAnsi="Times New Roman"/>
          <w:color w:val="ff0000"/>
          <w:sz w:val="20"/>
          <w:szCs w:val="20"/>
        </w:rPr>
      </w:pPr>
      <w:bookmarkStart w:colFirst="0" w:colLast="0" w:name="_heading=h.exqgo6c89qdc" w:id="1"/>
      <w:bookmarkEnd w:id="1"/>
      <w:r w:rsidDel="00000000" w:rsidR="00000000" w:rsidRPr="00000000">
        <w:rPr>
          <w:rFonts w:ascii="Times New Roman" w:cs="Times New Roman" w:eastAsia="Times New Roman" w:hAnsi="Times New Roman"/>
          <w:sz w:val="20"/>
          <w:szCs w:val="20"/>
          <w:rtl w:val="0"/>
        </w:rPr>
        <w:t xml:space="preserve">2.9.4. 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об уровне компетенций работников и лиц, оказывающих услуги Оператору по гражданско-правовым договорам </w:t>
      </w:r>
      <w:r w:rsidDel="00000000" w:rsidR="00000000" w:rsidRPr="00000000">
        <w:rPr>
          <w:rtl w:val="0"/>
        </w:rPr>
      </w:r>
    </w:p>
    <w:p w:rsidR="00000000" w:rsidDel="00000000" w:rsidP="00000000" w:rsidRDefault="00000000" w:rsidRPr="00000000" w14:paraId="0000007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8">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социальных сетях Оператора </w:t>
      </w:r>
      <w:hyperlink r:id="rId9">
        <w:r w:rsidDel="00000000" w:rsidR="00000000" w:rsidRPr="00000000">
          <w:rPr>
            <w:rFonts w:ascii="Times New Roman" w:cs="Times New Roman" w:eastAsia="Times New Roman" w:hAnsi="Times New Roman"/>
            <w:color w:val="467886"/>
            <w:sz w:val="20"/>
            <w:szCs w:val="20"/>
            <w:u w:val="single"/>
            <w:rtl w:val="0"/>
          </w:rPr>
          <w:t xml:space="preserve">https://vk.com/galaktika.yoga</w:t>
        </w:r>
      </w:hyperlink>
      <w:r w:rsidDel="00000000" w:rsidR="00000000" w:rsidRPr="00000000">
        <w:rPr>
          <w:rFonts w:ascii="Times New Roman" w:cs="Times New Roman" w:eastAsia="Times New Roman" w:hAnsi="Times New Roman"/>
          <w:sz w:val="20"/>
          <w:szCs w:val="20"/>
          <w:rtl w:val="0"/>
        </w:rPr>
        <w:t xml:space="preserve">, а также в местах фактического оказания услуг Оператором размещены персональные данные работников, а также тренеров, преподавателей специалистов и других лиц оказывающих услуги Оператору по гражданско-правовым договорам.</w:t>
      </w:r>
    </w:p>
    <w:p w:rsidR="00000000" w:rsidDel="00000000" w:rsidP="00000000" w:rsidRDefault="00000000" w:rsidRPr="00000000" w14:paraId="0000007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субъектов,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на обработку персональных данных, разрешенных субъектом персональных данных для распространения, получаемого в соответствии со статьей 10.1 Федерального закона «О персональных данных», а также требованиями к содержанию согласия на обработку персональных данных, разрешенных субъектом персональных данных для распространения, утвержденными приказом Федеральной службы по надзору в сфере связи, информационных технологий и массовых коммуникаций от 24.02.2021 г. №18.</w:t>
      </w:r>
    </w:p>
    <w:p w:rsidR="00000000" w:rsidDel="00000000" w:rsidP="00000000" w:rsidRDefault="00000000" w:rsidRPr="00000000" w14:paraId="0000007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и месяц рождения, год рождения, фотографическое изображение,  данные документов об образовании, квалификации, профессиональной подготовке, сведения о повышении квалификации, сведения о должности, занимаемой у </w:t>
      </w:r>
      <w:r w:rsidDel="00000000" w:rsidR="00000000" w:rsidRPr="00000000">
        <w:rPr>
          <w:rFonts w:ascii="Times New Roman" w:cs="Times New Roman" w:eastAsia="Times New Roman" w:hAnsi="Times New Roman"/>
          <w:sz w:val="20"/>
          <w:szCs w:val="20"/>
          <w:highlight w:val="white"/>
          <w:rtl w:val="0"/>
        </w:rPr>
        <w:t xml:space="preserve">Оператора</w:t>
      </w:r>
      <w:r w:rsidDel="00000000" w:rsidR="00000000" w:rsidRPr="00000000">
        <w:rPr>
          <w:rFonts w:ascii="Times New Roman" w:cs="Times New Roman" w:eastAsia="Times New Roman" w:hAnsi="Times New Roman"/>
          <w:b w:val="1"/>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 сведения о должности и стаже работы в иных организациях, осуществляющих деятельность </w:t>
      </w:r>
      <w:r w:rsidDel="00000000" w:rsidR="00000000" w:rsidRPr="00000000">
        <w:rPr>
          <w:rFonts w:ascii="Times New Roman" w:cs="Times New Roman" w:eastAsia="Times New Roman" w:hAnsi="Times New Roman"/>
          <w:b w:val="1"/>
          <w:sz w:val="20"/>
          <w:szCs w:val="20"/>
          <w:rtl w:val="0"/>
        </w:rPr>
        <w:t xml:space="preserve">в области физической культуры и спорта</w:t>
      </w:r>
      <w:r w:rsidDel="00000000" w:rsidR="00000000" w:rsidRPr="00000000">
        <w:rPr>
          <w:rFonts w:ascii="Times New Roman" w:cs="Times New Roman" w:eastAsia="Times New Roman" w:hAnsi="Times New Roman"/>
          <w:sz w:val="20"/>
          <w:szCs w:val="20"/>
          <w:rtl w:val="0"/>
        </w:rPr>
        <w:t xml:space="preserve">, сведения о стаже работы, сведения о личных достижениях и достижениях клиентов и воспитанников, сведения о видах его осуществляемой деятельности в рамках выполнения трудовой функции, направления работы, категория, рейтинг. (Адрес электронной почты, почтовый адрес, номер телефона не распространяются Оператором, при этом упомянуты в настоящем разделе в связи с тем, что их внесение в форму согласия на обработку персональных данных, разрешенных субъектом персональных данных для распространения, обусловлено Требованиями к содержанию согласия на обработку персональных данных для распространения, утв. Приказом Роскомнадзора от 24.02.2021 г. №18).</w:t>
      </w:r>
    </w:p>
    <w:p w:rsidR="00000000" w:rsidDel="00000000" w:rsidP="00000000" w:rsidRDefault="00000000" w:rsidRPr="00000000" w14:paraId="0000008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2">
      <w:pPr>
        <w:jc w:val="both"/>
        <w:rPr>
          <w:rFonts w:ascii="Times New Roman" w:cs="Times New Roman" w:eastAsia="Times New Roman" w:hAnsi="Times New Roman"/>
          <w:b w:val="1"/>
          <w:sz w:val="20"/>
          <w:szCs w:val="20"/>
          <w:highlight w:val="white"/>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работники и физические лица, оказывающих услуги </w:t>
      </w:r>
      <w:r w:rsidDel="00000000" w:rsidR="00000000" w:rsidRPr="00000000">
        <w:rPr>
          <w:rFonts w:ascii="Times New Roman" w:cs="Times New Roman" w:eastAsia="Times New Roman" w:hAnsi="Times New Roman"/>
          <w:b w:val="1"/>
          <w:sz w:val="20"/>
          <w:szCs w:val="20"/>
          <w:highlight w:val="white"/>
          <w:rtl w:val="0"/>
        </w:rPr>
        <w:t xml:space="preserve">Индивидуальному предпринимателю </w:t>
      </w:r>
      <w:r w:rsidDel="00000000" w:rsidR="00000000" w:rsidRPr="00000000">
        <w:rPr>
          <w:rFonts w:ascii="Times New Roman" w:cs="Times New Roman" w:eastAsia="Times New Roman" w:hAnsi="Times New Roman"/>
          <w:b w:val="1"/>
          <w:sz w:val="20"/>
          <w:szCs w:val="20"/>
          <w:rtl w:val="0"/>
        </w:rPr>
        <w:t xml:space="preserve">Домосевич К.А.</w:t>
      </w:r>
      <w:r w:rsidDel="00000000" w:rsidR="00000000" w:rsidRPr="00000000">
        <w:rPr>
          <w:rtl w:val="0"/>
        </w:rPr>
      </w:r>
    </w:p>
    <w:p w:rsidR="00000000" w:rsidDel="00000000" w:rsidP="00000000" w:rsidRDefault="00000000" w:rsidRPr="00000000" w14:paraId="0000008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распространение, уточнение (обновление, изменение) использование, хранение, удаление, уничтожение.</w:t>
      </w:r>
    </w:p>
    <w:p w:rsidR="00000000" w:rsidDel="00000000" w:rsidP="00000000" w:rsidRDefault="00000000" w:rsidRPr="00000000" w14:paraId="0000008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 а также на бумажных носителях в самом здании организации.</w:t>
      </w:r>
    </w:p>
    <w:p w:rsidR="00000000" w:rsidDel="00000000" w:rsidP="00000000" w:rsidRDefault="00000000" w:rsidRPr="00000000" w14:paraId="0000008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до дня прекращения деятельности в качестве индивидуального предпринимателя (какое событие наступит ранее), либо увольнения работника. Информация с сайта и других информационных источников удаляется в течение тридцати календарных дней с момента увольнения работника или прекращения срока действия договора оказания услуг, либо его расторжения.</w:t>
      </w:r>
    </w:p>
    <w:p w:rsidR="00000000" w:rsidDel="00000000" w:rsidP="00000000" w:rsidRDefault="00000000" w:rsidRPr="00000000" w14:paraId="00000086">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2.9.5. </w:t>
      </w:r>
      <w:r w:rsidDel="00000000" w:rsidR="00000000" w:rsidRPr="00000000">
        <w:rPr>
          <w:rFonts w:ascii="Times New Roman" w:cs="Times New Roman" w:eastAsia="Times New Roman" w:hAnsi="Times New Roman"/>
          <w:b w:val="1"/>
          <w:sz w:val="20"/>
          <w:szCs w:val="20"/>
          <w:rtl w:val="0"/>
        </w:rPr>
        <w:t xml:space="preserve">Цель: Информирование физического лица (посетителей) сайта Оператора, пользователей социальной сетей Оператора</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посредством отправки электронных писем, смс-сообщений, звонка, сообщения о предоставляемых Оператором услугах, скидках и акциях, а также  другой, в том числе рекламной, информации, касающейся услуг </w:t>
      </w:r>
      <w:r w:rsidDel="00000000" w:rsidR="00000000" w:rsidRPr="00000000">
        <w:rPr>
          <w:rFonts w:ascii="Times New Roman" w:cs="Times New Roman" w:eastAsia="Times New Roman" w:hAnsi="Times New Roman"/>
          <w:b w:val="1"/>
          <w:sz w:val="20"/>
          <w:szCs w:val="20"/>
          <w:highlight w:val="white"/>
          <w:rtl w:val="0"/>
        </w:rPr>
        <w:t xml:space="preserve">Оператора </w:t>
      </w:r>
      <w:r w:rsidDel="00000000" w:rsidR="00000000" w:rsidRPr="00000000">
        <w:rPr>
          <w:rFonts w:ascii="Times New Roman" w:cs="Times New Roman" w:eastAsia="Times New Roman" w:hAnsi="Times New Roman"/>
          <w:b w:val="1"/>
          <w:sz w:val="20"/>
          <w:szCs w:val="20"/>
          <w:rtl w:val="0"/>
        </w:rPr>
        <w:t xml:space="preserve">для последующей обратной связи с субъектом персональных данных.</w:t>
      </w:r>
    </w:p>
    <w:p w:rsidR="00000000" w:rsidDel="00000000" w:rsidP="00000000" w:rsidRDefault="00000000" w:rsidRPr="00000000" w14:paraId="0000008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Взаимодействие с субъектами персональных данных с целью информирования и получения обратной связи осуществляется как на сайте </w:t>
      </w:r>
      <w:hyperlink r:id="rId10">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 так и посредством мессенджеров WhatsApp, Telegram по переходу напрямую через сайт организации, либо отправки сообщения напрямую сотрудникам Оператора.</w:t>
      </w:r>
    </w:p>
    <w:p w:rsidR="00000000" w:rsidDel="00000000" w:rsidP="00000000" w:rsidRDefault="00000000" w:rsidRPr="00000000" w14:paraId="0000008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 сайте Оператора </w:t>
      </w:r>
      <w:hyperlink r:id="rId11">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размещены формы обратной связи - «Заказать звонок», «Попробовать бесплатно», а также кнопка входа (логина) в «Личный кабинет», предполагающие сбор персональных данных.</w:t>
      </w:r>
    </w:p>
    <w:p w:rsidR="00000000" w:rsidDel="00000000" w:rsidP="00000000" w:rsidRDefault="00000000" w:rsidRPr="00000000" w14:paraId="0000008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получаемого путем заполнения формы обратной связи. В форме обратной связи размещен следующий текст – «Продолжая, вы соглашаетесь с Политикой защиты и обработки персональных данных, Политикой конфиденциальности, Офертой, Правилами посещения; Нажимая на кнопку «Отправить»/«Заказать звонок»/«Личный кабинет», я подтверждаю, что ознакомлен и соглашаюсь с условиями обработки персональных данных». Предназначенный для ознакомления субъектом персональных данных текст Согласия, Политик и других документов размещен на отдельных страницах сайта Оператора по адресам гиперссылок. Подтверждением согласия является проставление галочки-согласия (заполнение чек-бокса) в соответствующем поле формы, квалифицируемое в качестве простой электронной подписи.</w:t>
      </w:r>
    </w:p>
    <w:p w:rsidR="00000000" w:rsidDel="00000000" w:rsidP="00000000" w:rsidRDefault="00000000" w:rsidRPr="00000000" w14:paraId="0000008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Физическое лицо может также воспользоваться иконками (ярлыками) на сайте и задать свой вопрос напрямую через следующие мессенджеры: WhatsApp, Telegram. </w:t>
      </w:r>
    </w:p>
    <w:p w:rsidR="00000000" w:rsidDel="00000000" w:rsidP="00000000" w:rsidRDefault="00000000" w:rsidRPr="00000000" w14:paraId="0000008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имя; фамилия; номер телефона или адрес электронной почты, никнейм в социальной сети или мессенджере. Физическое лицо может дополнительно в любом из полей указать дополнительную информацию, сбор которой Оператор не предполагает.</w:t>
      </w:r>
    </w:p>
    <w:p w:rsidR="00000000" w:rsidDel="00000000" w:rsidP="00000000" w:rsidRDefault="00000000" w:rsidRPr="00000000" w14:paraId="0000008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8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8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92">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2.9.6. Цель: Сбор статистики о посетителях сайта Оператора.</w:t>
      </w:r>
    </w:p>
    <w:p w:rsidR="00000000" w:rsidDel="00000000" w:rsidP="00000000" w:rsidRDefault="00000000" w:rsidRPr="00000000" w14:paraId="0000009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осуществляется с согласия субъекта персональных данных на обработку его персональных данных, которое выражается путем нажатия кнопки «Согласен» посетителем сайта </w:t>
      </w:r>
      <w:hyperlink r:id="rId12">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в всплывающем при переходе на сайт Оператора оповещении.</w:t>
      </w:r>
    </w:p>
    <w:p w:rsidR="00000000" w:rsidDel="00000000" w:rsidP="00000000" w:rsidRDefault="00000000" w:rsidRPr="00000000" w14:paraId="0000009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Обезличенные данные посетителей веб-сайта </w:t>
      </w:r>
      <w:hyperlink r:id="rId13">
        <w:r w:rsidDel="00000000" w:rsidR="00000000" w:rsidRPr="00000000">
          <w:rPr>
            <w:rFonts w:ascii="Times New Roman" w:cs="Times New Roman" w:eastAsia="Times New Roman" w:hAnsi="Times New Roman"/>
            <w:color w:val="467886"/>
            <w:sz w:val="20"/>
            <w:szCs w:val="20"/>
            <w:u w:val="single"/>
            <w:rtl w:val="0"/>
          </w:rPr>
          <w:t xml:space="preserve">https://yoga-dog.ru/</w:t>
        </w:r>
      </w:hyperlink>
      <w:r w:rsidDel="00000000" w:rsidR="00000000" w:rsidRPr="00000000">
        <w:rPr>
          <w:rFonts w:ascii="Times New Roman" w:cs="Times New Roman" w:eastAsia="Times New Roman" w:hAnsi="Times New Roman"/>
          <w:sz w:val="20"/>
          <w:szCs w:val="20"/>
          <w:rtl w:val="0"/>
        </w:rPr>
        <w:t xml:space="preserve">, собираемые с помощью интернет-сервисов, в том числе, но не ограничиваясь сервисами «Яндекс Метрика»</w:t>
      </w:r>
      <w:r w:rsidDel="00000000" w:rsidR="00000000" w:rsidRPr="00000000">
        <w:rPr>
          <w:rFonts w:ascii="Times New Roman" w:cs="Times New Roman" w:eastAsia="Times New Roman" w:hAnsi="Times New Roman"/>
          <w:color w:val="000000"/>
          <w:sz w:val="20"/>
          <w:szCs w:val="20"/>
          <w:highlight w:val="white"/>
          <w:rtl w:val="0"/>
        </w:rPr>
        <w:t xml:space="preserve"> (</w:t>
      </w:r>
      <w:r w:rsidDel="00000000" w:rsidR="00000000" w:rsidRPr="00000000">
        <w:rPr>
          <w:rFonts w:ascii="Times New Roman" w:cs="Times New Roman" w:eastAsia="Times New Roman" w:hAnsi="Times New Roman"/>
          <w:sz w:val="20"/>
          <w:szCs w:val="20"/>
          <w:rtl w:val="0"/>
        </w:rPr>
        <w:t xml:space="preserve">ООО «ЯНДЕКС»), «пиксель ВКонтакте» (ООО «Вконтакте»),  служат для сбора информации о действии Пользователей на сайте, персонализации материалов, настройки и измерения показателей рекламы, для обеспечения безопасности сайта и его пользователей, улучшения веб-сайта и его содержания, а также упрощения процесса посещения сайта.</w:t>
      </w:r>
    </w:p>
    <w:p w:rsidR="00000000" w:rsidDel="00000000" w:rsidP="00000000" w:rsidRDefault="00000000" w:rsidRPr="00000000" w14:paraId="0000009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(данные, которые собирает Яндекс Метрика и другие сервисы):</w:t>
      </w:r>
      <w:r w:rsidDel="00000000" w:rsidR="00000000" w:rsidRPr="00000000">
        <w:rPr>
          <w:rFonts w:ascii="Times New Roman" w:cs="Times New Roman" w:eastAsia="Times New Roman" w:hAnsi="Times New Roman"/>
          <w:sz w:val="20"/>
          <w:szCs w:val="20"/>
          <w:rtl w:val="0"/>
        </w:rPr>
        <w:t xml:space="preserve"> сведения, собираемые посредством метрических программ; данные, которые автоматически передаются веб-сайту Оператора в процессе использования с помощью установленного на устройстве Пользователя программного обеспечения, в том числе IP-адрес, файл cookie, MAC-адрес; URL страницы, реферер страницы; заголовок страницы;  информация о браузере Пользователя и его версии (или иной программе, с помощью которой осуществляется доступ к веб-сайту Оператора); устройство пользователя, включая модель и производителя устройства; технические характеристики оборудования и программного обеспечения (операционная система и ее версия, устройство, высота и ширина экрана), используемых Пользователем;  наличие Cookies, наличие JavaScript; часовой пояс; язык браузера; глубина цвета экрана; ширина и высота клиентской части окна браузера; интернет-провайдер пользователя; пол и возраст посетителей; геолокация пользователя; интересы посетителей; время на сайте; глубина просмотра; дата и время доступа к веб-сайту Оператора, адреса запрашиваемых страниц и иная подобная информация.</w:t>
      </w:r>
    </w:p>
    <w:p w:rsidR="00000000" w:rsidDel="00000000" w:rsidP="00000000" w:rsidRDefault="00000000" w:rsidRPr="00000000" w14:paraId="0000009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9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посетители сайта Оператора.</w:t>
      </w:r>
    </w:p>
    <w:p w:rsidR="00000000" w:rsidDel="00000000" w:rsidP="00000000" w:rsidRDefault="00000000" w:rsidRPr="00000000" w14:paraId="0000009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9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9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Оператор использует сессионные файлы cookie, для удобства работы Пользователя с Сайтом. Срок действия сессионных файлов cookie истекает в конце сессии (когда Пользователь закрывает страницу или окно браузера). Оператор также может использовать файлы cookie, которые сохраняются в течение более длительного периода, например, чтобы запомнить предпочтения Пользователя на Сайте, такие как язык или местоположение. Срок хранения данных зависит от типа файлов cookie. Такие файлы cookie будут автоматически удалены после того, как выполнят свою задачу. Оператор использует информацию, содержащуюся в файлах cookie только в указанных выше целях, после чего собранные данные будут храниться на устройстве Пользователя в течение периода, который может зависеть от соответствующего типа файлов cookie, но не превышая срока, необходимого для достижения их цели, после чего они будут автоматически удалены из системы Пользователя.</w:t>
      </w:r>
    </w:p>
    <w:p w:rsidR="00000000" w:rsidDel="00000000" w:rsidP="00000000" w:rsidRDefault="00000000" w:rsidRPr="00000000" w14:paraId="0000009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Срок обработки персональных данных в целях сбора статистики о посетителях сайта является неограниченным. </w:t>
      </w:r>
    </w:p>
    <w:p w:rsidR="00000000" w:rsidDel="00000000" w:rsidP="00000000" w:rsidRDefault="00000000" w:rsidRPr="00000000" w14:paraId="0000009D">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2.9.7.</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рассмотрением обращений граждан, рассмотрением запроса субъекта персональных данных, жалобой, публикацией отзывов, предложением, а также ознакомлением с инструкцией о технике безопасности, прохождением инструктажа по технике безопасности, ознакомления с правилами посещения мест оказания услуг Оператора.</w:t>
      </w:r>
    </w:p>
    <w:p w:rsidR="00000000" w:rsidDel="00000000" w:rsidP="00000000" w:rsidRDefault="00000000" w:rsidRPr="00000000" w14:paraId="0000009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w:t>
      </w:r>
      <w:r w:rsidDel="00000000" w:rsidR="00000000" w:rsidRPr="00000000">
        <w:rPr>
          <w:rFonts w:ascii="Times New Roman" w:cs="Times New Roman" w:eastAsia="Times New Roman" w:hAnsi="Times New Roman"/>
          <w:sz w:val="20"/>
          <w:szCs w:val="20"/>
          <w:rtl w:val="0"/>
        </w:rPr>
        <w:t xml:space="preserve"> в случае поступления в его адрес обращения в соответствии с Федеральным законом от 02.05.2006 №59-ФЗ «О порядке рассмотрения обращений граждан Российской Федерации» обязано рассмотреть в установленный законом срок. Требования к содержанию письменного обращения определены статьей 7 указанного закона.</w:t>
      </w:r>
    </w:p>
    <w:p w:rsidR="00000000" w:rsidDel="00000000" w:rsidP="00000000" w:rsidRDefault="00000000" w:rsidRPr="00000000" w14:paraId="0000009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ведет Книгу жалоб (отзывов) и предложений.</w:t>
      </w:r>
    </w:p>
    <w:p w:rsidR="00000000" w:rsidDel="00000000" w:rsidP="00000000" w:rsidRDefault="00000000" w:rsidRPr="00000000" w14:paraId="000000A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соответствии со статьями 14,18 Федерального закона «О персональных данных» Оператор обязан предоставить субъекту персональных данных по его запросу информацию, касающуюся обработки его персональных данных. Требования к содержанию такого запроса определены частью 3 статьи 14 Федерального закона «О персональных данных».</w:t>
      </w:r>
    </w:p>
    <w:p w:rsidR="00000000" w:rsidDel="00000000" w:rsidP="00000000" w:rsidRDefault="00000000" w:rsidRPr="00000000" w14:paraId="000000A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ведет Журнал учета передачи персональных данных или их представителей.</w:t>
      </w:r>
    </w:p>
    <w:p w:rsidR="00000000" w:rsidDel="00000000" w:rsidP="00000000" w:rsidRDefault="00000000" w:rsidRPr="00000000" w14:paraId="000000A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указанной цели необходима для осуществления и выполнения, возложенных законодательством Российской Федерации на Оператора функций, полномочий и обязанностей, а также с согласия субъекта персональных данных. </w:t>
      </w:r>
    </w:p>
    <w:p w:rsidR="00000000" w:rsidDel="00000000" w:rsidP="00000000" w:rsidRDefault="00000000" w:rsidRPr="00000000" w14:paraId="000000A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w:t>
      </w:r>
      <w:r w:rsidDel="00000000" w:rsidR="00000000" w:rsidRPr="00000000">
        <w:rPr>
          <w:rFonts w:ascii="Times New Roman" w:cs="Times New Roman" w:eastAsia="Times New Roman" w:hAnsi="Times New Roman"/>
          <w:sz w:val="20"/>
          <w:szCs w:val="20"/>
          <w:rtl w:val="0"/>
        </w:rPr>
        <w:t xml:space="preserve"> фамилия; имя; отчество (при наличии), почтовый адрес; адрес электронной почты; суть обращения с прилагаемыми материалами; документ, удостоверяющий личность; текст отзыва; сведения, подтверждающие участие субъекта персональных данных в отношениях с Оператором, либо иные сведения, подтверждающие факт обработки персональных данных Оператором.</w:t>
      </w:r>
    </w:p>
    <w:p w:rsidR="00000000" w:rsidDel="00000000" w:rsidP="00000000" w:rsidRDefault="00000000" w:rsidRPr="00000000" w14:paraId="000000A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A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граждане, обратившиеся в соответствии с Федеральным законом от 2 мая 2006 г. №59-ФЗ «О порядке рассмотрения обращений граждан Российской Федерации»; субъект персональных данных, обратившийся к Оператору с запросом об обработке его персональных данных; потребитель услуги, обратившийся с жалобой, отзывом или предложением; физические лица, пользующиеся услугой Оператора (действующие или потенциальные клиенты).</w:t>
      </w:r>
    </w:p>
    <w:p w:rsidR="00000000" w:rsidDel="00000000" w:rsidP="00000000" w:rsidRDefault="00000000" w:rsidRPr="00000000" w14:paraId="000000A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использование, хранение, удаление, уничтожение.</w:t>
      </w:r>
    </w:p>
    <w:p w:rsidR="00000000" w:rsidDel="00000000" w:rsidP="00000000" w:rsidRDefault="00000000" w:rsidRPr="00000000" w14:paraId="000000A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неавтоматизированная, использование только бумажных носителей.</w:t>
      </w:r>
    </w:p>
    <w:p w:rsidR="00000000" w:rsidDel="00000000" w:rsidP="00000000" w:rsidRDefault="00000000" w:rsidRPr="00000000" w14:paraId="000000A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соответствии с законодательством Российской Федерации.</w:t>
      </w:r>
    </w:p>
    <w:p w:rsidR="00000000" w:rsidDel="00000000" w:rsidP="00000000" w:rsidRDefault="00000000" w:rsidRPr="00000000" w14:paraId="000000A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w:t>
      </w:r>
    </w:p>
    <w:p w:rsidR="00000000" w:rsidDel="00000000" w:rsidP="00000000" w:rsidRDefault="00000000" w:rsidRPr="00000000" w14:paraId="000000A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2.9.8.</w:t>
      </w:r>
      <w:r w:rsidDel="00000000" w:rsidR="00000000" w:rsidRPr="00000000">
        <w:rPr>
          <w:rFonts w:ascii="Times New Roman" w:cs="Times New Roman" w:eastAsia="Times New Roman" w:hAnsi="Times New Roman"/>
          <w:b w:val="1"/>
          <w:sz w:val="20"/>
          <w:szCs w:val="20"/>
          <w:rtl w:val="0"/>
        </w:rPr>
        <w:t xml:space="preserve"> Цель: Обработка персональных данных субъекта в связи с противокриминальной защитой субъектов персональных данных и имущества.</w:t>
      </w: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целях противокриминальной защиты работников, посетителей, клиентов и их законных представителей (в том числе сопровождающих), а также обеспечение сохранности имущества, принадлежащего Оператору и его работникам, установлена система видеонаблюдения.</w:t>
      </w:r>
    </w:p>
    <w:p w:rsidR="00000000" w:rsidDel="00000000" w:rsidP="00000000" w:rsidRDefault="00000000" w:rsidRPr="00000000" w14:paraId="000000A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Объектами мониторинга с использованием системы видеонаблюдения является входы в места оказания услуг, коридоры, залы групповых занятий, территория вокруг здания. Из объектов видеонаблюдения исключены места отдыха персонала, раздевалки, душевые и санитарные комнаты.</w:t>
      </w:r>
    </w:p>
    <w:p w:rsidR="00000000" w:rsidDel="00000000" w:rsidP="00000000" w:rsidRDefault="00000000" w:rsidRPr="00000000" w14:paraId="000000AE">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Видеорегистраторы Оператора обеспечивают запись в реальном времени круглосуточно. Материалы видеозаписей доступны </w:t>
      </w:r>
      <w:r w:rsidDel="00000000" w:rsidR="00000000" w:rsidRPr="00000000">
        <w:rPr>
          <w:rFonts w:ascii="Times New Roman" w:cs="Times New Roman" w:eastAsia="Times New Roman" w:hAnsi="Times New Roman"/>
          <w:b w:val="1"/>
          <w:sz w:val="20"/>
          <w:szCs w:val="20"/>
          <w:rtl w:val="0"/>
        </w:rPr>
        <w:t xml:space="preserve">Индивидуальному предпринимателю Домосевич К.А. </w:t>
      </w:r>
      <w:r w:rsidDel="00000000" w:rsidR="00000000" w:rsidRPr="00000000">
        <w:rPr>
          <w:rFonts w:ascii="Times New Roman" w:cs="Times New Roman" w:eastAsia="Times New Roman" w:hAnsi="Times New Roman"/>
          <w:sz w:val="20"/>
          <w:szCs w:val="20"/>
          <w:rtl w:val="0"/>
        </w:rPr>
        <w:t xml:space="preserve">лично.</w:t>
      </w:r>
      <w:r w:rsidDel="00000000" w:rsidR="00000000" w:rsidRPr="00000000">
        <w:rPr>
          <w:rtl w:val="0"/>
        </w:rPr>
      </w:r>
    </w:p>
    <w:p w:rsidR="00000000" w:rsidDel="00000000" w:rsidP="00000000" w:rsidRDefault="00000000" w:rsidRPr="00000000" w14:paraId="000000A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 видеонаблюдении работники и посетители оповещаются надписями и символами установленного типа на видных местах.</w:t>
      </w:r>
    </w:p>
    <w:p w:rsidR="00000000" w:rsidDel="00000000" w:rsidP="00000000" w:rsidRDefault="00000000" w:rsidRPr="00000000" w14:paraId="000000B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Полученные видеозаписи могут быть переданы по официальному мотивированному запросу правоохранительных органов, судов.</w:t>
      </w:r>
    </w:p>
    <w:p w:rsidR="00000000" w:rsidDel="00000000" w:rsidP="00000000" w:rsidRDefault="00000000" w:rsidRPr="00000000" w14:paraId="000000B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указанной цели: </w:t>
      </w:r>
      <w:r w:rsidDel="00000000" w:rsidR="00000000" w:rsidRPr="00000000">
        <w:rPr>
          <w:rFonts w:ascii="Times New Roman" w:cs="Times New Roman" w:eastAsia="Times New Roman" w:hAnsi="Times New Roman"/>
          <w:sz w:val="20"/>
          <w:szCs w:val="20"/>
          <w:rtl w:val="0"/>
        </w:rPr>
        <w:t xml:space="preserve">видеоизображение</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tl w:val="0"/>
        </w:rPr>
      </w:r>
    </w:p>
    <w:p w:rsidR="00000000" w:rsidDel="00000000" w:rsidP="00000000" w:rsidRDefault="00000000" w:rsidRPr="00000000" w14:paraId="000000B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 </w:t>
      </w:r>
      <w:r w:rsidDel="00000000" w:rsidR="00000000" w:rsidRPr="00000000">
        <w:rPr>
          <w:rFonts w:ascii="Times New Roman" w:cs="Times New Roman" w:eastAsia="Times New Roman" w:hAnsi="Times New Roman"/>
          <w:sz w:val="20"/>
          <w:szCs w:val="20"/>
          <w:rtl w:val="0"/>
        </w:rPr>
        <w:t xml:space="preserve">работники, клиенты и их представители, посетители, контрагенты и их представители.</w:t>
      </w:r>
    </w:p>
    <w:p w:rsidR="00000000" w:rsidDel="00000000" w:rsidP="00000000" w:rsidRDefault="00000000" w:rsidRPr="00000000" w14:paraId="000000B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использование, хранение, передача, удаление.</w:t>
      </w:r>
    </w:p>
    <w:p w:rsidR="00000000" w:rsidDel="00000000" w:rsidP="00000000" w:rsidRDefault="00000000" w:rsidRPr="00000000" w14:paraId="000000B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B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видеоизображения осуществляется от 7 до 60 календарных дней (срок зависит от регистратора) и автоматически удаляется. Возможно копирование на внешний накопитель видеоизображения и хранение при запросах правоохранительных органов, судов на срок не более 6 месяцев.</w:t>
      </w:r>
    </w:p>
    <w:p w:rsidR="00000000" w:rsidDel="00000000" w:rsidP="00000000" w:rsidRDefault="00000000" w:rsidRPr="00000000" w14:paraId="000000B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2.9.9. </w:t>
      </w:r>
      <w:r w:rsidDel="00000000" w:rsidR="00000000" w:rsidRPr="00000000">
        <w:rPr>
          <w:rFonts w:ascii="Times New Roman" w:cs="Times New Roman" w:eastAsia="Times New Roman" w:hAnsi="Times New Roman"/>
          <w:b w:val="1"/>
          <w:sz w:val="20"/>
          <w:szCs w:val="20"/>
          <w:rtl w:val="0"/>
        </w:rPr>
        <w:t xml:space="preserve">Цель</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Обработка персональных данных работников в связи с ведением воинского учёта.</w:t>
      </w:r>
      <w:r w:rsidDel="00000000" w:rsidR="00000000" w:rsidRPr="00000000">
        <w:rPr>
          <w:rtl w:val="0"/>
        </w:rPr>
      </w:r>
    </w:p>
    <w:p w:rsidR="00000000" w:rsidDel="00000000" w:rsidP="00000000" w:rsidRDefault="00000000" w:rsidRPr="00000000" w14:paraId="000000B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Обработка персональных данных в связи с ведением воинского учёта необходима для осуществления и выполнения возложенных законодательством Российской Федерации на Оператора функции, полномочий и обязанностей.</w:t>
      </w:r>
    </w:p>
    <w:p w:rsidR="00000000" w:rsidDel="00000000" w:rsidP="00000000" w:rsidRDefault="00000000" w:rsidRPr="00000000" w14:paraId="000000B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указанные цели: </w:t>
      </w:r>
      <w:r w:rsidDel="00000000" w:rsidR="00000000" w:rsidRPr="00000000">
        <w:rPr>
          <w:rFonts w:ascii="Times New Roman" w:cs="Times New Roman" w:eastAsia="Times New Roman" w:hAnsi="Times New Roman"/>
          <w:sz w:val="20"/>
          <w:szCs w:val="20"/>
          <w:rtl w:val="0"/>
        </w:rPr>
        <w:t xml:space="preserve">фамилия; имя; отчество (при наличии); дата рождения; место рождения; образование: уровень образования, наименование образовательной организации, квалификация, специальность, направление подготовки, серии номер диплома, год окончания; семейное положение (холост, женат, разведён); состав семьи: степень родства, фамилия, имя, отчество (при наличии), год рождения; знание иностранных языков: степень знания; данные паспорта: серия, номер, дата выдачи, кем выдан; номера телефонов: рабочий, сотовый; сведения о приёме и увольнении/переводе: дата и номер приказа (распоряжения), наименование должности, на которую принят (переведён) или с которой уволен, подпись; профессия основная, дополнительная; водительское удостоверение: серия, номер, категория транспортного средства, дата выдачи; сведения о воинском учёте: категория запаса, воинское звание, состав (профиль), полное кодовое обозначение ВУС; категория годности к военной службе; наименование военного комиссариата по месту воинского учёта; состоит на воинском учёте общем (номер команды, партии) или специальном (номер удостоверения об отсрочке или именного списка о зачислении на спецучёт); документ воинского учёта (наименование, серия и номер документа, кем и когда выдан); дополнительные сведения</w:t>
      </w:r>
    </w:p>
    <w:p w:rsidR="00000000" w:rsidDel="00000000" w:rsidP="00000000" w:rsidRDefault="00000000" w:rsidRPr="00000000" w14:paraId="000000B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B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в указанной цели:</w:t>
      </w:r>
      <w:r w:rsidDel="00000000" w:rsidR="00000000" w:rsidRPr="00000000">
        <w:rPr>
          <w:rFonts w:ascii="Times New Roman" w:cs="Times New Roman" w:eastAsia="Times New Roman" w:hAnsi="Times New Roman"/>
          <w:sz w:val="20"/>
          <w:szCs w:val="20"/>
          <w:rtl w:val="0"/>
        </w:rPr>
        <w:t xml:space="preserve"> работники, уволенные работники, родственники работников.</w:t>
      </w:r>
    </w:p>
    <w:p w:rsidR="00000000" w:rsidDel="00000000" w:rsidP="00000000" w:rsidRDefault="00000000" w:rsidRPr="00000000" w14:paraId="000000B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систематизация, накопление, хранение, уточнение (обновление, изменение), передача (предоставление, доступ), удаление, уничтожение.</w:t>
      </w:r>
    </w:p>
    <w:p w:rsidR="00000000" w:rsidDel="00000000" w:rsidP="00000000" w:rsidRDefault="00000000" w:rsidRPr="00000000" w14:paraId="000000B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без передачи по сети интернет.</w:t>
      </w:r>
    </w:p>
    <w:p w:rsidR="00000000" w:rsidDel="00000000" w:rsidP="00000000" w:rsidRDefault="00000000" w:rsidRPr="00000000" w14:paraId="000000C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2.9.10. </w:t>
      </w:r>
      <w:r w:rsidDel="00000000" w:rsidR="00000000" w:rsidRPr="00000000">
        <w:rPr>
          <w:rFonts w:ascii="Times New Roman" w:cs="Times New Roman" w:eastAsia="Times New Roman" w:hAnsi="Times New Roman"/>
          <w:b w:val="1"/>
          <w:sz w:val="20"/>
          <w:szCs w:val="20"/>
          <w:rtl w:val="0"/>
        </w:rPr>
        <w:t xml:space="preserve">Цель: Привлечение клиентов через оказание разовых (безвозмездных) услуг потенциальным клиентам (гостям студии), которые являются субъектами персональных данных.</w:t>
      </w:r>
      <w:r w:rsidDel="00000000" w:rsidR="00000000" w:rsidRPr="00000000">
        <w:rPr>
          <w:rtl w:val="0"/>
        </w:rPr>
      </w:r>
    </w:p>
    <w:p w:rsidR="00000000" w:rsidDel="00000000" w:rsidP="00000000" w:rsidRDefault="00000000" w:rsidRPr="00000000" w14:paraId="000000C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персональных данных, обрабатываемые в указанных целях: </w:t>
      </w:r>
      <w:r w:rsidDel="00000000" w:rsidR="00000000" w:rsidRPr="00000000">
        <w:rPr>
          <w:rFonts w:ascii="Times New Roman" w:cs="Times New Roman" w:eastAsia="Times New Roman" w:hAnsi="Times New Roman"/>
          <w:sz w:val="20"/>
          <w:szCs w:val="20"/>
          <w:rtl w:val="0"/>
        </w:rPr>
        <w:t xml:space="preserve">фамилия; имя; отчество; номер телефона; фамилия, имя и отчество действующего клиента, который воспользовался своим гостевым визитом.</w:t>
      </w:r>
    </w:p>
    <w:p w:rsidR="00000000" w:rsidDel="00000000" w:rsidP="00000000" w:rsidRDefault="00000000" w:rsidRPr="00000000" w14:paraId="000000C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Специальные категории персональных данных:</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Биометрические персональные данные:</w:t>
      </w:r>
      <w:r w:rsidDel="00000000" w:rsidR="00000000" w:rsidRPr="00000000">
        <w:rPr>
          <w:rFonts w:ascii="Times New Roman" w:cs="Times New Roman" w:eastAsia="Times New Roman" w:hAnsi="Times New Roman"/>
          <w:sz w:val="20"/>
          <w:szCs w:val="20"/>
          <w:rtl w:val="0"/>
        </w:rPr>
        <w:t xml:space="preserve"> в указанной цели не обрабатываются.</w:t>
      </w:r>
    </w:p>
    <w:p w:rsidR="00000000" w:rsidDel="00000000" w:rsidP="00000000" w:rsidRDefault="00000000" w:rsidRPr="00000000" w14:paraId="000000C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Категории субъектов, персональные данные которых обрабатываются с указанной целью:</w:t>
      </w:r>
      <w:r w:rsidDel="00000000" w:rsidR="00000000" w:rsidRPr="00000000">
        <w:rPr>
          <w:rFonts w:ascii="Times New Roman" w:cs="Times New Roman" w:eastAsia="Times New Roman" w:hAnsi="Times New Roman"/>
          <w:sz w:val="20"/>
          <w:szCs w:val="20"/>
          <w:rtl w:val="0"/>
        </w:rPr>
        <w:t xml:space="preserve"> физические лица, пользующиеся услугой Оператора (потенциальные клиенты).</w:t>
      </w:r>
    </w:p>
    <w:p w:rsidR="00000000" w:rsidDel="00000000" w:rsidP="00000000" w:rsidRDefault="00000000" w:rsidRPr="00000000" w14:paraId="000000C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Перечень действий с персональными данными:</w:t>
      </w:r>
      <w:r w:rsidDel="00000000" w:rsidR="00000000" w:rsidRPr="00000000">
        <w:rPr>
          <w:rFonts w:ascii="Times New Roman" w:cs="Times New Roman" w:eastAsia="Times New Roman" w:hAnsi="Times New Roman"/>
          <w:sz w:val="20"/>
          <w:szCs w:val="20"/>
          <w:rtl w:val="0"/>
        </w:rPr>
        <w:t xml:space="preserve"> сбор, запись, накопление, хранение, извлечение, использование, удаление, уничтожение.</w:t>
      </w:r>
    </w:p>
    <w:p w:rsidR="00000000" w:rsidDel="00000000" w:rsidP="00000000" w:rsidRDefault="00000000" w:rsidRPr="00000000" w14:paraId="000000C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Способы обработки:</w:t>
      </w:r>
      <w:r w:rsidDel="00000000" w:rsidR="00000000" w:rsidRPr="00000000">
        <w:rPr>
          <w:rFonts w:ascii="Times New Roman" w:cs="Times New Roman" w:eastAsia="Times New Roman" w:hAnsi="Times New Roman"/>
          <w:sz w:val="20"/>
          <w:szCs w:val="20"/>
          <w:rtl w:val="0"/>
        </w:rPr>
        <w:t xml:space="preserve"> смешанная, без передачи по внутренней сети юридического лица, с передачей по сети интернет.</w:t>
      </w:r>
    </w:p>
    <w:p w:rsidR="00000000" w:rsidDel="00000000" w:rsidP="00000000" w:rsidRDefault="00000000" w:rsidRPr="00000000" w14:paraId="000000C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Срок хранения:</w:t>
      </w:r>
      <w:r w:rsidDel="00000000" w:rsidR="00000000" w:rsidRPr="00000000">
        <w:rPr>
          <w:rFonts w:ascii="Times New Roman" w:cs="Times New Roman" w:eastAsia="Times New Roman" w:hAnsi="Times New Roman"/>
          <w:sz w:val="20"/>
          <w:szCs w:val="20"/>
          <w:rtl w:val="0"/>
        </w:rPr>
        <w:t xml:space="preserve"> Хранение персональных данных в форме, позволяющей определить субъекта персональные данные субъекта, осуществляется не дольше, чем этого требуют цели их обработки, и они подлежат уничтожению по достижении целей обработки, либо в случае утраты необходимости в их достижении, либо до дня отзыва субъектом персональных данных согласия на их обработку в письменной форме, или до дня прекращения деятельности в качестве индивидуального предпринимателя (какое событие наступит ранее). Хранение бумажной анкеты гостя не более двух лет с последующим удалением.</w:t>
      </w:r>
    </w:p>
    <w:p w:rsidR="00000000" w:rsidDel="00000000" w:rsidP="00000000" w:rsidRDefault="00000000" w:rsidRPr="00000000" w14:paraId="000000C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3. Правовые основания обработки персональных данных</w:t>
      </w:r>
      <w:r w:rsidDel="00000000" w:rsidR="00000000" w:rsidRPr="00000000">
        <w:rPr>
          <w:rtl w:val="0"/>
        </w:rPr>
      </w:r>
    </w:p>
    <w:p w:rsidR="00000000" w:rsidDel="00000000" w:rsidP="00000000" w:rsidRDefault="00000000" w:rsidRPr="00000000" w14:paraId="000000C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 Правовым основанием обработки персональных данных является:</w:t>
      </w:r>
    </w:p>
    <w:p w:rsidR="00000000" w:rsidDel="00000000" w:rsidP="00000000" w:rsidRDefault="00000000" w:rsidRPr="00000000" w14:paraId="000000C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3.1.1. совокупность правовых актов, во исполнение которых и в соответствии с которыми Оператор осуществляет обработку персональных данных, в том числе:</w:t>
      </w:r>
    </w:p>
    <w:p w:rsidR="00000000" w:rsidDel="00000000" w:rsidP="00000000" w:rsidRDefault="00000000" w:rsidRPr="00000000" w14:paraId="000000C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Конституция Российской Федерации;</w:t>
      </w:r>
    </w:p>
    <w:p w:rsidR="00000000" w:rsidDel="00000000" w:rsidP="00000000" w:rsidRDefault="00000000" w:rsidRPr="00000000" w14:paraId="000000CC">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Трудовой кодекс Российской Федерации;</w:t>
      </w:r>
    </w:p>
    <w:p w:rsidR="00000000" w:rsidDel="00000000" w:rsidP="00000000" w:rsidRDefault="00000000" w:rsidRPr="00000000" w14:paraId="000000CD">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Гражданский кодекс Российской Федерации;</w:t>
      </w:r>
    </w:p>
    <w:p w:rsidR="00000000" w:rsidDel="00000000" w:rsidP="00000000" w:rsidRDefault="00000000" w:rsidRPr="00000000" w14:paraId="000000CE">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Налоговый кодекс Российской Федерации;</w:t>
      </w:r>
    </w:p>
    <w:p w:rsidR="00000000" w:rsidDel="00000000" w:rsidP="00000000" w:rsidRDefault="00000000" w:rsidRPr="00000000" w14:paraId="000000CF">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Семейный кодекс Российской Федерации;</w:t>
      </w:r>
    </w:p>
    <w:p w:rsidR="00000000" w:rsidDel="00000000" w:rsidP="00000000" w:rsidRDefault="00000000" w:rsidRPr="00000000" w14:paraId="000000D0">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08.02.1998 № 14-ФЗ «Об обществах с ограниченной ответственностью»;</w:t>
      </w:r>
    </w:p>
    <w:p w:rsidR="00000000" w:rsidDel="00000000" w:rsidP="00000000" w:rsidRDefault="00000000" w:rsidRPr="00000000" w14:paraId="000000D1">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06.12.2011 № 402-ФЗ «О бухгалтерском учете»;</w:t>
      </w:r>
    </w:p>
    <w:p w:rsidR="00000000" w:rsidDel="00000000" w:rsidP="00000000" w:rsidRDefault="00000000" w:rsidRPr="00000000" w14:paraId="000000D2">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15.12.2001 № 167-ФЗ «Об обязательном пенсионном страховании в Российской Федерации»;</w:t>
      </w:r>
    </w:p>
    <w:p w:rsidR="00000000" w:rsidDel="00000000" w:rsidP="00000000" w:rsidRDefault="00000000" w:rsidRPr="00000000" w14:paraId="000000D3">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22.10.2004 № 125-ФЗ «Об архивном деле в Российской Федерации»;</w:t>
      </w:r>
    </w:p>
    <w:p w:rsidR="00000000" w:rsidDel="00000000" w:rsidP="00000000" w:rsidRDefault="00000000" w:rsidRPr="00000000" w14:paraId="000000D4">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Федеральный закон от 28.03.1998 № 53-ФЗ «О воинской обязанности и военной службе»;</w:t>
      </w:r>
    </w:p>
    <w:p w:rsidR="00000000" w:rsidDel="00000000" w:rsidP="00000000" w:rsidRDefault="00000000" w:rsidRPr="00000000" w14:paraId="000000D5">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РФ от 16.04.2003 № 225 «О трудовых книжках»;</w:t>
      </w:r>
    </w:p>
    <w:p w:rsidR="00000000" w:rsidDel="00000000" w:rsidP="00000000" w:rsidRDefault="00000000" w:rsidRPr="00000000" w14:paraId="000000D6">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Госкомстата РФ от 05.01.2004 № 1 «Об утверждении унифицированных форм первичной учетной документации по учету труда и его оплаты»;</w:t>
      </w:r>
    </w:p>
    <w:p w:rsidR="00000000" w:rsidDel="00000000" w:rsidP="00000000" w:rsidRDefault="00000000" w:rsidRPr="00000000" w14:paraId="000000D7">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 Правительства Российской Федерации от 27.11.2006 № 719 «Об утверждении Положения о воинском учете»;</w:t>
      </w:r>
    </w:p>
    <w:p w:rsidR="00000000" w:rsidDel="00000000" w:rsidP="00000000" w:rsidRDefault="00000000" w:rsidRPr="00000000" w14:paraId="000000D8">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29.11.2010 № 326-ФЗ «Об обязательном медицинском страховании в Российской Федерации»;</w:t>
      </w:r>
    </w:p>
    <w:p w:rsidR="00000000" w:rsidDel="00000000" w:rsidP="00000000" w:rsidRDefault="00000000" w:rsidRPr="00000000" w14:paraId="000000D9">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Закон Российской Федерации от 07.02.1992 №2300-1 «О защите прав потребителей»;</w:t>
      </w:r>
    </w:p>
    <w:p w:rsidR="00000000" w:rsidDel="00000000" w:rsidP="00000000" w:rsidRDefault="00000000" w:rsidRPr="00000000" w14:paraId="000000DA">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Постановлением Правительства РФ от 30.01.2023 № 129 (с 01.09.2023);</w:t>
      </w:r>
    </w:p>
    <w:p w:rsidR="00000000" w:rsidDel="00000000" w:rsidP="00000000" w:rsidRDefault="00000000" w:rsidRPr="00000000" w14:paraId="000000DB">
      <w:pPr>
        <w:numPr>
          <w:ilvl w:val="0"/>
          <w:numId w:val="7"/>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иные федеральные законы и принятые на их основе нормативные правовые акты, регулирующие отношения, связанные с деятельностью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К.А.</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D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3.1.2. Договоры, заключаемые между Оператором и субъектом персональных данных;</w:t>
      </w:r>
    </w:p>
    <w:p w:rsidR="00000000" w:rsidDel="00000000" w:rsidP="00000000" w:rsidRDefault="00000000" w:rsidRPr="00000000" w14:paraId="000000D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3.1.3.  Согласие Субъектов персональных данных на обработку их персональных данных;</w:t>
      </w:r>
    </w:p>
    <w:p w:rsidR="00000000" w:rsidDel="00000000" w:rsidP="00000000" w:rsidRDefault="00000000" w:rsidRPr="00000000" w14:paraId="000000D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3.1.4.  Согласие Субъектов персональных данных на распространение их персональных данных;</w:t>
      </w:r>
    </w:p>
    <w:p w:rsidR="00000000" w:rsidDel="00000000" w:rsidP="00000000" w:rsidRDefault="00000000" w:rsidRPr="00000000" w14:paraId="000000D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4. Порядок и условия обработки персональных данных</w:t>
      </w:r>
      <w:r w:rsidDel="00000000" w:rsidR="00000000" w:rsidRPr="00000000">
        <w:rPr>
          <w:rtl w:val="0"/>
        </w:rPr>
      </w:r>
    </w:p>
    <w:p w:rsidR="00000000" w:rsidDel="00000000" w:rsidP="00000000" w:rsidRDefault="00000000" w:rsidRPr="00000000" w14:paraId="000000E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Обработка персональных данных осуществляется Оператором в соответствии с требованиями законодательства Российской Федерации, с соблюдением принципов и правил, предусмотренных Федеральным законом «О персональных данных».</w:t>
      </w:r>
    </w:p>
    <w:p w:rsidR="00000000" w:rsidDel="00000000" w:rsidP="00000000" w:rsidRDefault="00000000" w:rsidRPr="00000000" w14:paraId="000000E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rsidR="00000000" w:rsidDel="00000000" w:rsidP="00000000" w:rsidRDefault="00000000" w:rsidRPr="00000000" w14:paraId="000000E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4.3. Обработка персональных данных Оператором ограничивается достижением конкретных, заранее определенных и законных целей. Обработке подлежат только 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000000" w:rsidDel="00000000" w:rsidP="00000000" w:rsidRDefault="00000000" w:rsidRPr="00000000" w14:paraId="000000E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4.4.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000000" w:rsidDel="00000000" w:rsidP="00000000" w:rsidRDefault="00000000" w:rsidRPr="00000000" w14:paraId="000000E4">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непосредственно;</w:t>
      </w:r>
    </w:p>
    <w:p w:rsidR="00000000" w:rsidDel="00000000" w:rsidP="00000000" w:rsidRDefault="00000000" w:rsidRPr="00000000" w14:paraId="000000E5">
      <w:pPr>
        <w:numPr>
          <w:ilvl w:val="0"/>
          <w:numId w:val="8"/>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 использованием информационной системы уполномоченного органа по защите прав субъектов персональных данных.</w:t>
      </w:r>
    </w:p>
    <w:p w:rsidR="00000000" w:rsidDel="00000000" w:rsidP="00000000" w:rsidRDefault="00000000" w:rsidRPr="00000000" w14:paraId="000000E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4.5.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осуществляет обработку персональных данных для каждой цели,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следующими способами:</w:t>
      </w:r>
    </w:p>
    <w:p w:rsidR="00000000" w:rsidDel="00000000" w:rsidP="00000000" w:rsidRDefault="00000000" w:rsidRPr="00000000" w14:paraId="000000E7">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без использования средств автоматизации персональных данных (неавтоматизированная);</w:t>
      </w:r>
    </w:p>
    <w:p w:rsidR="00000000" w:rsidDel="00000000" w:rsidP="00000000" w:rsidRDefault="00000000" w:rsidRPr="00000000" w14:paraId="000000E8">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000000" w:rsidDel="00000000" w:rsidP="00000000" w:rsidRDefault="00000000" w:rsidRPr="00000000" w14:paraId="000000E9">
      <w:pPr>
        <w:numPr>
          <w:ilvl w:val="0"/>
          <w:numId w:val="9"/>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смешанная обработка персональных данных.</w:t>
      </w:r>
    </w:p>
    <w:p w:rsidR="00000000" w:rsidDel="00000000" w:rsidP="00000000" w:rsidRDefault="00000000" w:rsidRPr="00000000" w14:paraId="000000E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4.6. Обработка персональных данных для каждой цели обработки п.2.4 настоящей Политики осуществляется путем:</w:t>
      </w:r>
    </w:p>
    <w:p w:rsidR="00000000" w:rsidDel="00000000" w:rsidP="00000000" w:rsidRDefault="00000000" w:rsidRPr="00000000" w14:paraId="000000EB">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получения персональных данных в устной и письменной форме непосредственно с согласия субъекта персональных данных на обработку или распространение его персональных данных;</w:t>
      </w:r>
    </w:p>
    <w:p w:rsidR="00000000" w:rsidDel="00000000" w:rsidP="00000000" w:rsidRDefault="00000000" w:rsidRPr="00000000" w14:paraId="000000EC">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внесения персональных данных в журналы, реестры и компьютерные информационные системы Оператора;</w:t>
      </w:r>
    </w:p>
    <w:p w:rsidR="00000000" w:rsidDel="00000000" w:rsidP="00000000" w:rsidRDefault="00000000" w:rsidRPr="00000000" w14:paraId="000000ED">
      <w:pPr>
        <w:numPr>
          <w:ilvl w:val="0"/>
          <w:numId w:val="10"/>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использования иных способов обработки персональных данных.</w:t>
      </w:r>
    </w:p>
    <w:p w:rsidR="00000000" w:rsidDel="00000000" w:rsidP="00000000" w:rsidRDefault="00000000" w:rsidRPr="00000000" w14:paraId="000000E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или соглашением, стороной которых,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000000" w:rsidDel="00000000" w:rsidP="00000000" w:rsidRDefault="00000000" w:rsidRPr="00000000" w14:paraId="000000E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  Персональные данные на бумажных носителях хранятся у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К.А. </w:t>
      </w:r>
      <w:r w:rsidDel="00000000" w:rsidR="00000000" w:rsidRPr="00000000">
        <w:rPr>
          <w:rFonts w:ascii="Times New Roman" w:cs="Times New Roman" w:eastAsia="Times New Roman" w:hAnsi="Times New Roman"/>
          <w:sz w:val="20"/>
          <w:szCs w:val="20"/>
          <w:rtl w:val="0"/>
        </w:rPr>
        <w:t xml:space="preserve">в течение сроков хранения документов, для которых эти сроки предусмотрены законодательством об архивном деле в Российской Федерации (Федеральный закон от 22.10.2004 №125-ФЗ «Об архивном деле в Российской федерации», Перечень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№236)).</w:t>
      </w:r>
    </w:p>
    <w:p w:rsidR="00000000" w:rsidDel="00000000" w:rsidP="00000000" w:rsidRDefault="00000000" w:rsidRPr="00000000" w14:paraId="000000F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4.9.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000000" w:rsidDel="00000000" w:rsidP="00000000" w:rsidRDefault="00000000" w:rsidRPr="00000000" w14:paraId="000000F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4.10. При осуществлении хранения персональных данных Оператор персональных данных использует базы данных, находящиеся на территории Российской Федерации в соответствии с ч.5 ст.18 Федерального закона «О персональных данных».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отдельных материальных носителях персональных данных (далее- материальные носители), в специальных разделах или на полях форм (бланков). 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000000" w:rsidDel="00000000" w:rsidP="00000000" w:rsidRDefault="00000000" w:rsidRPr="00000000" w14:paraId="000000F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4.11 Условием прекращения обработки персональных данных может являться достижение целей обработки персональных данных, истечение срока действия согласия или отзыв согласия субъекта персональных данных, а также выявление неправомерной обработки персональных данных.</w:t>
      </w:r>
    </w:p>
    <w:p w:rsidR="00000000" w:rsidDel="00000000" w:rsidP="00000000" w:rsidRDefault="00000000" w:rsidRPr="00000000" w14:paraId="000000F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4.12. К обработке персональных данных допускаются работники Оператора, в должностные обязанности которых входит обработка персональных данных.</w:t>
      </w:r>
    </w:p>
    <w:p w:rsidR="00000000" w:rsidDel="00000000" w:rsidP="00000000" w:rsidRDefault="00000000" w:rsidRPr="00000000" w14:paraId="000000F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4.13. Оператор вправе поручить обработку персональных данных другому лицу на основании заключаемого с этим лицом договора, в том числе государственного или муниципального контракта.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w:t>
      </w:r>
    </w:p>
    <w:p w:rsidR="00000000" w:rsidDel="00000000" w:rsidP="00000000" w:rsidRDefault="00000000" w:rsidRPr="00000000" w14:paraId="000000F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4.14. Оператор вправе передавать персональные данные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в соответствии с требованиями действующего законодательства Российской Федерации.</w:t>
      </w:r>
    </w:p>
    <w:p w:rsidR="00000000" w:rsidDel="00000000" w:rsidP="00000000" w:rsidRDefault="00000000" w:rsidRPr="00000000" w14:paraId="000000F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4.15. Оператор или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 Требования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№18.</w:t>
      </w:r>
    </w:p>
    <w:p w:rsidR="00000000" w:rsidDel="00000000" w:rsidP="00000000" w:rsidRDefault="00000000" w:rsidRPr="00000000" w14:paraId="000000F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000000" w:rsidDel="00000000" w:rsidP="00000000" w:rsidRDefault="00000000" w:rsidRPr="00000000" w14:paraId="000000F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4.16.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Состав и перечень мер Оператор определяет самостоятельно.</w:t>
      </w:r>
    </w:p>
    <w:p w:rsidR="00000000" w:rsidDel="00000000" w:rsidP="00000000" w:rsidRDefault="00000000" w:rsidRPr="00000000" w14:paraId="000000F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4.17.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000000" w:rsidDel="00000000" w:rsidP="00000000" w:rsidRDefault="00000000" w:rsidRPr="00000000" w14:paraId="000000FA">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определяет угрозы безопасности персональных данных при их обработке;</w:t>
      </w:r>
    </w:p>
    <w:p w:rsidR="00000000" w:rsidDel="00000000" w:rsidP="00000000" w:rsidRDefault="00000000" w:rsidRPr="00000000" w14:paraId="000000FB">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принимает локальные нормативные акты и иные документы, регулирующие отношения в сфере обработки и защиты персональных данных;</w:t>
      </w:r>
    </w:p>
    <w:p w:rsidR="00000000" w:rsidDel="00000000" w:rsidP="00000000" w:rsidRDefault="00000000" w:rsidRPr="00000000" w14:paraId="000000FC">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000000" w:rsidDel="00000000" w:rsidP="00000000" w:rsidRDefault="00000000" w:rsidRPr="00000000" w14:paraId="000000FD">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создает необходимые условия для работы с персональными данными;</w:t>
      </w:r>
    </w:p>
    <w:p w:rsidR="00000000" w:rsidDel="00000000" w:rsidP="00000000" w:rsidRDefault="00000000" w:rsidRPr="00000000" w14:paraId="000000FE">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учет документов, содержащих персональные данные;</w:t>
      </w:r>
    </w:p>
    <w:p w:rsidR="00000000" w:rsidDel="00000000" w:rsidP="00000000" w:rsidRDefault="00000000" w:rsidRPr="00000000" w14:paraId="000000FF">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работу с информационными системами, в которых обрабатываются персональные данные;</w:t>
      </w:r>
    </w:p>
    <w:p w:rsidR="00000000" w:rsidDel="00000000" w:rsidP="00000000" w:rsidRDefault="00000000" w:rsidRPr="00000000" w14:paraId="00000100">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хранит персональные данные в условиях, при которых обеспечивается их сохранность и исключается неправомерный доступ к ним;</w:t>
      </w:r>
    </w:p>
    <w:p w:rsidR="00000000" w:rsidDel="00000000" w:rsidP="00000000" w:rsidRDefault="00000000" w:rsidRPr="00000000" w14:paraId="00000101">
      <w:pPr>
        <w:numPr>
          <w:ilvl w:val="0"/>
          <w:numId w:val="11"/>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организует обучение работников Оператора, осуществляющих обработку персональных данных.</w:t>
      </w:r>
    </w:p>
    <w:p w:rsidR="00000000" w:rsidDel="00000000" w:rsidP="00000000" w:rsidRDefault="00000000" w:rsidRPr="00000000" w14:paraId="0000010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4.18. 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000000" w:rsidDel="00000000" w:rsidP="00000000" w:rsidRDefault="00000000" w:rsidRPr="00000000" w14:paraId="0000010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b w:val="1"/>
          <w:sz w:val="20"/>
          <w:szCs w:val="20"/>
          <w:rtl w:val="0"/>
        </w:rPr>
        <w:t xml:space="preserve">5. Актуализация, исправление, удаление и уничтожение персональных данных, ответы на запросы субъектов на доступ к персональным данным</w:t>
      </w:r>
      <w:r w:rsidDel="00000000" w:rsidR="00000000" w:rsidRPr="00000000">
        <w:rPr>
          <w:rtl w:val="0"/>
        </w:rPr>
      </w:r>
    </w:p>
    <w:p w:rsidR="00000000" w:rsidDel="00000000" w:rsidP="00000000" w:rsidRDefault="00000000" w:rsidRPr="00000000" w14:paraId="0000010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5.1.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обязан сообщить в порядке, предусмотренном статьей 14 Федерального закона «О персональных данных»,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
    <w:p w:rsidR="00000000" w:rsidDel="00000000" w:rsidP="00000000" w:rsidRDefault="00000000" w:rsidRPr="00000000" w14:paraId="000001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5.2. В рамках реализации требований Федерального закона «О персональных данных»,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на безвозмездной основе представляет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уничтожает такие персональные данные. При этом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000000" w:rsidDel="00000000" w:rsidP="00000000" w:rsidRDefault="00000000" w:rsidRPr="00000000" w14:paraId="000001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5.3.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000000" w:rsidDel="00000000" w:rsidP="00000000" w:rsidRDefault="00000000" w:rsidRPr="00000000" w14:paraId="0000010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5.4.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7(семи) рабочих дней со дня представления таких сведений и снимает блокирование персональных данных.</w:t>
      </w:r>
    </w:p>
    <w:p w:rsidR="00000000" w:rsidDel="00000000" w:rsidP="00000000" w:rsidRDefault="00000000" w:rsidRPr="00000000" w14:paraId="000001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5.5.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000000" w:rsidDel="00000000" w:rsidP="00000000" w:rsidRDefault="00000000" w:rsidRPr="00000000" w14:paraId="000001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5.6.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прекращает обработку персональных данных или обеспечивает прекращение обработки персональных данных лицом, действующим по его поручению:</w:t>
      </w:r>
    </w:p>
    <w:p w:rsidR="00000000" w:rsidDel="00000000" w:rsidP="00000000" w:rsidRDefault="00000000" w:rsidRPr="00000000" w14:paraId="0000010A">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выявления неправомерной обработки персональных данных, осуществляемой</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Оператором или лицом, действующим по его поручению, в срок, не превышающий трех рабочих дней с даты этого выявления;</w:t>
      </w:r>
    </w:p>
    <w:p w:rsidR="00000000" w:rsidDel="00000000" w:rsidP="00000000" w:rsidRDefault="00000000" w:rsidRPr="00000000" w14:paraId="0000010B">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отзыва субъектом персональных данных согласия на обработку его персональных данных;</w:t>
      </w:r>
    </w:p>
    <w:p w:rsidR="00000000" w:rsidDel="00000000" w:rsidP="00000000" w:rsidRDefault="00000000" w:rsidRPr="00000000" w14:paraId="0000010C">
      <w:pPr>
        <w:numPr>
          <w:ilvl w:val="0"/>
          <w:numId w:val="1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случае достижения цели обработки персональных данных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Общества) в срок, не превышающий тридцати дней с даты достижения цели обработки персональных данных. В случае отсутствия возможности уничтожения персональных данных в течение указанного срока </w:t>
      </w:r>
      <w:r w:rsidDel="00000000" w:rsidR="00000000" w:rsidRPr="00000000">
        <w:rPr>
          <w:rFonts w:ascii="Times New Roman" w:cs="Times New Roman" w:eastAsia="Times New Roman" w:hAnsi="Times New Roman"/>
          <w:b w:val="1"/>
          <w:sz w:val="20"/>
          <w:szCs w:val="20"/>
          <w:rtl w:val="0"/>
        </w:rPr>
        <w:t xml:space="preserve">Индивидуальный предприниматель Домосевич К.А.  </w:t>
      </w:r>
      <w:r w:rsidDel="00000000" w:rsidR="00000000" w:rsidRPr="00000000">
        <w:rPr>
          <w:rFonts w:ascii="Times New Roman" w:cs="Times New Roman" w:eastAsia="Times New Roman" w:hAnsi="Times New Roman"/>
          <w:sz w:val="20"/>
          <w:szCs w:val="20"/>
          <w:rtl w:val="0"/>
        </w:rPr>
        <w:t xml:space="preserve">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000000" w:rsidDel="00000000" w:rsidP="00000000" w:rsidRDefault="00000000" w:rsidRPr="00000000" w14:paraId="0000010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5.7.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повлекший нарушение прав субъектов персональных данных, Оператор:</w:t>
      </w:r>
    </w:p>
    <w:p w:rsidR="00000000" w:rsidDel="00000000" w:rsidP="00000000" w:rsidRDefault="00000000" w:rsidRPr="00000000" w14:paraId="0000010E">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000000" w:rsidDel="00000000" w:rsidP="00000000" w:rsidRDefault="00000000" w:rsidRPr="00000000" w14:paraId="0000010F">
      <w:pPr>
        <w:numPr>
          <w:ilvl w:val="0"/>
          <w:numId w:val="1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000000" w:rsidDel="00000000" w:rsidP="00000000" w:rsidRDefault="00000000" w:rsidRPr="00000000" w14:paraId="0000011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 Удаление и уничтожение Оператором персональных данных субъекта.</w:t>
      </w:r>
    </w:p>
    <w:p w:rsidR="00000000" w:rsidDel="00000000" w:rsidP="00000000" w:rsidRDefault="00000000" w:rsidRPr="00000000" w14:paraId="0000011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5.8.1. Уничтожение персональных данных – это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(ст. 3 Федерального закона «О персональных данных» от 27.07.2006 № 152-ФЗ).</w:t>
      </w:r>
    </w:p>
    <w:p w:rsidR="00000000" w:rsidDel="00000000" w:rsidP="00000000" w:rsidRDefault="00000000" w:rsidRPr="00000000" w14:paraId="0000011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 установленных законом случаях Оператор персональных данных обязан обнулить такие данные без возможности восстановления путем измельчения бумажных документов и (или) неустранимого физического повреждения машиночитаемых носителей, их содержащих.</w:t>
      </w:r>
    </w:p>
    <w:p w:rsidR="00000000" w:rsidDel="00000000" w:rsidP="00000000" w:rsidRDefault="00000000" w:rsidRPr="00000000" w14:paraId="00000113">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5.8.2. Условия и сроки уничтожения персональных данных субъекта:</w:t>
      </w:r>
    </w:p>
    <w:p w:rsidR="00000000" w:rsidDel="00000000" w:rsidP="00000000" w:rsidRDefault="00000000" w:rsidRPr="00000000" w14:paraId="00000114">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7 рабочих дней;</w:t>
      </w:r>
    </w:p>
    <w:p w:rsidR="00000000" w:rsidDel="00000000" w:rsidP="00000000" w:rsidRDefault="00000000" w:rsidRPr="00000000" w14:paraId="00000115">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выявление неправомерной обработки персональных данных, если невозможно обеспечить ее правомерность – в течение 10 рабочих дней (срок считается с даты выявления);</w:t>
      </w:r>
    </w:p>
    <w:p w:rsidR="00000000" w:rsidDel="00000000" w:rsidP="00000000" w:rsidRDefault="00000000" w:rsidRPr="00000000" w14:paraId="00000116">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цели обработки персональных данных либо утрата необходимости достигать эту цель – в течение 30 рабочих дней (срок отсчитывается с даты достижения цели);</w:t>
      </w:r>
    </w:p>
    <w:p w:rsidR="00000000" w:rsidDel="00000000" w:rsidP="00000000" w:rsidRDefault="00000000" w:rsidRPr="00000000" w14:paraId="00000117">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достижение максимальных сроков хранения документов, содержащих персональные данные, - в течение 30 рабочих дней (срок отсчитывается с даты окончания срока хранения);</w:t>
      </w:r>
    </w:p>
    <w:p w:rsidR="00000000" w:rsidDel="00000000" w:rsidP="00000000" w:rsidRDefault="00000000" w:rsidRPr="00000000" w14:paraId="00000118">
      <w:pPr>
        <w:numPr>
          <w:ilvl w:val="0"/>
          <w:numId w:val="14"/>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рабочих дней (срок отсчитывается с даты поступления отзыва);</w:t>
      </w:r>
    </w:p>
    <w:p w:rsidR="00000000" w:rsidDel="00000000" w:rsidP="00000000" w:rsidRDefault="00000000" w:rsidRPr="00000000" w14:paraId="0000011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5.8.3.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000000" w:rsidDel="00000000" w:rsidP="00000000" w:rsidRDefault="00000000" w:rsidRPr="00000000" w14:paraId="0000011A">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договором, стороной которого, выгодоприобретателем или поручителем по которому является субъект персональных данных;</w:t>
      </w:r>
    </w:p>
    <w:p w:rsidR="00000000" w:rsidDel="00000000" w:rsidP="00000000" w:rsidRDefault="00000000" w:rsidRPr="00000000" w14:paraId="0000011B">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000000" w:rsidDel="00000000" w:rsidP="00000000" w:rsidRDefault="00000000" w:rsidRPr="00000000" w14:paraId="0000011C">
      <w:pPr>
        <w:numPr>
          <w:ilvl w:val="0"/>
          <w:numId w:val="2"/>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иное не предусмотрено другим соглашением между Оператором и субъектом персональных данных.</w:t>
      </w:r>
    </w:p>
    <w:p w:rsidR="00000000" w:rsidDel="00000000" w:rsidP="00000000" w:rsidRDefault="00000000" w:rsidRPr="00000000" w14:paraId="000001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5.8.4. Уничтожение персональных данных субъекта осуществляется Оператором</w:t>
        <w:br w:type="textWrapping"/>
        <w:t xml:space="preserve">следующими способами:</w:t>
      </w:r>
    </w:p>
    <w:p w:rsidR="00000000" w:rsidDel="00000000" w:rsidP="00000000" w:rsidRDefault="00000000" w:rsidRPr="00000000" w14:paraId="0000011E">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на бумажном носителе - путем деформирования, нарушения единой целостности документа (разрезание), в том числе путем использования шредера. Уничтожению подлежат все копии бумажных носителей;</w:t>
      </w:r>
    </w:p>
    <w:p w:rsidR="00000000" w:rsidDel="00000000" w:rsidP="00000000" w:rsidRDefault="00000000" w:rsidRPr="00000000" w14:paraId="0000011F">
      <w:pPr>
        <w:numPr>
          <w:ilvl w:val="0"/>
          <w:numId w:val="3"/>
        </w:numPr>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уничтожение персональных данных, расположенных на жестком диске компьютера и других устройств - средствами операционной системы с последующим "очищением корзины".</w:t>
      </w:r>
    </w:p>
    <w:p w:rsidR="00000000" w:rsidDel="00000000" w:rsidP="00000000" w:rsidRDefault="00000000" w:rsidRPr="00000000" w14:paraId="00000120">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5.8.5. Уничтожение персональных данных осуществляет комиссия, созданная приказом </w:t>
      </w:r>
      <w:r w:rsidDel="00000000" w:rsidR="00000000" w:rsidRPr="00000000">
        <w:rPr>
          <w:rFonts w:ascii="Times New Roman" w:cs="Times New Roman" w:eastAsia="Times New Roman" w:hAnsi="Times New Roman"/>
          <w:b w:val="1"/>
          <w:sz w:val="20"/>
          <w:szCs w:val="20"/>
          <w:rtl w:val="0"/>
        </w:rPr>
        <w:t xml:space="preserve">Индивидуального предпринимателя Домосевич К.А. </w:t>
      </w:r>
      <w:r w:rsidDel="00000000" w:rsidR="00000000" w:rsidRPr="00000000">
        <w:rPr>
          <w:rFonts w:ascii="Times New Roman" w:cs="Times New Roman" w:eastAsia="Times New Roman" w:hAnsi="Times New Roman"/>
          <w:sz w:val="20"/>
          <w:szCs w:val="20"/>
          <w:rtl w:val="0"/>
        </w:rPr>
        <w:t xml:space="preserve">с обязательным оформлением акта об уничтожении персональных данных в случае уничтожения персональных данных на бумажном носителе и с дополнительной выгрузкой из журнала регистрации событий в информационной системе при уничтожении персональных данных, расположенных на жестком диске компьютера и других устройств.</w:t>
      </w:r>
    </w:p>
    <w:p w:rsidR="00000000" w:rsidDel="00000000" w:rsidP="00000000" w:rsidRDefault="00000000" w:rsidRPr="00000000" w14:paraId="00000121">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5.8.6. Все акты об уничтожении персональных данных хранятся у Оператора в течение трех лет (Приказ Роскомнадзора от 28.10.2022 №179).</w:t>
      </w:r>
    </w:p>
    <w:p w:rsidR="00000000" w:rsidDel="00000000" w:rsidP="00000000" w:rsidRDefault="00000000" w:rsidRPr="00000000" w14:paraId="00000122">
      <w:pPr>
        <w:jc w:val="both"/>
        <w:rPr>
          <w:rFonts w:ascii="Times New Roman" w:cs="Times New Roman" w:eastAsia="Times New Roman" w:hAnsi="Times New Roman"/>
          <w:sz w:val="20"/>
          <w:szCs w:val="20"/>
        </w:rPr>
      </w:pPr>
      <w:bookmarkStart w:colFirst="0" w:colLast="0" w:name="_heading=h.z893y8on1i75" w:id="2"/>
      <w:bookmarkEnd w:id="2"/>
      <w:r w:rsidDel="00000000" w:rsidR="00000000" w:rsidRPr="00000000">
        <w:rPr>
          <w:rFonts w:ascii="Times New Roman" w:cs="Times New Roman" w:eastAsia="Times New Roman" w:hAnsi="Times New Roman"/>
          <w:sz w:val="20"/>
          <w:szCs w:val="20"/>
          <w:rtl w:val="0"/>
        </w:rPr>
        <w:t xml:space="preserve">5.8.7. Субъект может в любой момент направить уведомление об отзыве согласия на обработку персональных данных, направив Оператору уведомление на почтовый адрес:</w:t>
      </w:r>
      <w:r w:rsidDel="00000000" w:rsidR="00000000" w:rsidRPr="00000000">
        <w:rPr>
          <w:rFonts w:ascii="Times New Roman" w:cs="Times New Roman" w:eastAsia="Times New Roman" w:hAnsi="Times New Roman"/>
          <w:b w:val="1"/>
          <w:sz w:val="20"/>
          <w:szCs w:val="20"/>
          <w:rtl w:val="0"/>
        </w:rPr>
        <w:t xml:space="preserve"> 194358, г. Санкт – Петербург,  улица Симонова, д. 12/9, кв./оф. 427 Индивидуальному предпринимателю Домосевич Кириллу Андреевичу (ИНН 780229626422, ОГРНИП 323784700125220)</w:t>
      </w:r>
      <w:r w:rsidDel="00000000" w:rsidR="00000000" w:rsidRPr="00000000">
        <w:rPr>
          <w:rFonts w:ascii="Times New Roman" w:cs="Times New Roman" w:eastAsia="Times New Roman" w:hAnsi="Times New Roman"/>
          <w:sz w:val="20"/>
          <w:szCs w:val="20"/>
          <w:rtl w:val="0"/>
        </w:rPr>
        <w:t xml:space="preserve">, с отправкой копии уведомления</w:t>
      </w:r>
      <w:r w:rsidDel="00000000" w:rsidR="00000000" w:rsidRPr="00000000">
        <w:rPr>
          <w:rFonts w:ascii="Times New Roman" w:cs="Times New Roman" w:eastAsia="Times New Roman" w:hAnsi="Times New Roman"/>
          <w:b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на адрес электронной почты </w:t>
      </w:r>
      <w:hyperlink r:id="rId14">
        <w:r w:rsidDel="00000000" w:rsidR="00000000" w:rsidRPr="00000000">
          <w:rPr>
            <w:rFonts w:ascii="Times New Roman" w:cs="Times New Roman" w:eastAsia="Times New Roman" w:hAnsi="Times New Roman"/>
            <w:color w:val="467886"/>
            <w:sz w:val="20"/>
            <w:szCs w:val="20"/>
            <w:u w:val="single"/>
            <w:rtl w:val="0"/>
          </w:rPr>
          <w:t xml:space="preserve">yogadog.spb.kor@gmail.com</w:t>
        </w:r>
      </w:hyperlink>
      <w:r w:rsidDel="00000000" w:rsidR="00000000" w:rsidRPr="00000000">
        <w:rPr>
          <w:rFonts w:ascii="Times New Roman" w:cs="Times New Roman" w:eastAsia="Times New Roman" w:hAnsi="Times New Roman"/>
          <w:color w:val="ee0000"/>
          <w:sz w:val="20"/>
          <w:szCs w:val="20"/>
          <w:rtl w:val="0"/>
        </w:rPr>
        <w:t xml:space="preserve"> </w:t>
      </w:r>
      <w:r w:rsidDel="00000000" w:rsidR="00000000" w:rsidRPr="00000000">
        <w:rPr>
          <w:rFonts w:ascii="Times New Roman" w:cs="Times New Roman" w:eastAsia="Times New Roman" w:hAnsi="Times New Roman"/>
          <w:sz w:val="20"/>
          <w:szCs w:val="20"/>
          <w:rtl w:val="0"/>
        </w:rPr>
        <w:t xml:space="preserve">с пометкой «Отзыв согласия на обработку персональных данных».</w:t>
      </w:r>
    </w:p>
    <w:p w:rsidR="00000000" w:rsidDel="00000000" w:rsidP="00000000" w:rsidRDefault="00000000" w:rsidRPr="00000000" w14:paraId="000001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24">
      <w:pPr>
        <w:jc w:val="both"/>
        <w:rPr>
          <w:rFonts w:ascii="Times New Roman" w:cs="Times New Roman" w:eastAsia="Times New Roman" w:hAnsi="Times New Roman"/>
          <w:sz w:val="20"/>
          <w:szCs w:val="20"/>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7">
    <w:name w:val="heading 7"/>
    <w:basedOn w:val="a"/>
    <w:next w:val="a"/>
    <w:link w:val="70"/>
    <w:uiPriority w:val="9"/>
    <w:semiHidden w:val="1"/>
    <w:unhideWhenUsed w:val="1"/>
    <w:qFormat w:val="1"/>
    <w:rsid w:val="0060494C"/>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60494C"/>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60494C"/>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60494C"/>
    <w:rPr>
      <w:rFonts w:asciiTheme="majorHAnsi" w:cstheme="majorBidi" w:eastAsiaTheme="majorEastAsia" w:hAnsiTheme="majorHAnsi"/>
      <w:color w:val="0f4761" w:themeColor="accent1" w:themeShade="0000BF"/>
      <w:sz w:val="40"/>
      <w:szCs w:val="40"/>
    </w:rPr>
  </w:style>
  <w:style w:type="character" w:styleId="20" w:customStyle="1">
    <w:name w:val="Заголовок 2 Знак"/>
    <w:basedOn w:val="a0"/>
    <w:link w:val="2"/>
    <w:uiPriority w:val="9"/>
    <w:semiHidden w:val="1"/>
    <w:rsid w:val="0060494C"/>
    <w:rPr>
      <w:rFonts w:asciiTheme="majorHAnsi" w:cstheme="majorBidi" w:eastAsiaTheme="majorEastAsia" w:hAnsiTheme="majorHAnsi"/>
      <w:color w:val="0f4761" w:themeColor="accent1" w:themeShade="0000BF"/>
      <w:sz w:val="32"/>
      <w:szCs w:val="32"/>
    </w:rPr>
  </w:style>
  <w:style w:type="character" w:styleId="30" w:customStyle="1">
    <w:name w:val="Заголовок 3 Знак"/>
    <w:basedOn w:val="a0"/>
    <w:link w:val="3"/>
    <w:uiPriority w:val="9"/>
    <w:semiHidden w:val="1"/>
    <w:rsid w:val="0060494C"/>
    <w:rPr>
      <w:rFonts w:cstheme="majorBidi" w:eastAsiaTheme="majorEastAsia"/>
      <w:color w:val="0f4761" w:themeColor="accent1" w:themeShade="0000BF"/>
      <w:sz w:val="28"/>
      <w:szCs w:val="28"/>
    </w:rPr>
  </w:style>
  <w:style w:type="character" w:styleId="40" w:customStyle="1">
    <w:name w:val="Заголовок 4 Знак"/>
    <w:basedOn w:val="a0"/>
    <w:link w:val="4"/>
    <w:uiPriority w:val="9"/>
    <w:semiHidden w:val="1"/>
    <w:rsid w:val="0060494C"/>
    <w:rPr>
      <w:rFonts w:cstheme="majorBidi" w:eastAsiaTheme="majorEastAsia"/>
      <w:i w:val="1"/>
      <w:iCs w:val="1"/>
      <w:color w:val="0f4761" w:themeColor="accent1" w:themeShade="0000BF"/>
    </w:rPr>
  </w:style>
  <w:style w:type="character" w:styleId="50" w:customStyle="1">
    <w:name w:val="Заголовок 5 Знак"/>
    <w:basedOn w:val="a0"/>
    <w:link w:val="5"/>
    <w:uiPriority w:val="9"/>
    <w:semiHidden w:val="1"/>
    <w:rsid w:val="0060494C"/>
    <w:rPr>
      <w:rFonts w:cstheme="majorBidi" w:eastAsiaTheme="majorEastAsia"/>
      <w:color w:val="0f4761" w:themeColor="accent1" w:themeShade="0000BF"/>
    </w:rPr>
  </w:style>
  <w:style w:type="character" w:styleId="60" w:customStyle="1">
    <w:name w:val="Заголовок 6 Знак"/>
    <w:basedOn w:val="a0"/>
    <w:link w:val="6"/>
    <w:uiPriority w:val="9"/>
    <w:semiHidden w:val="1"/>
    <w:rsid w:val="0060494C"/>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60494C"/>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60494C"/>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60494C"/>
    <w:rPr>
      <w:rFonts w:cstheme="majorBidi" w:eastAsiaTheme="majorEastAsia"/>
      <w:color w:val="272727" w:themeColor="text1" w:themeTint="0000D8"/>
    </w:rPr>
  </w:style>
  <w:style w:type="character" w:styleId="a4" w:customStyle="1">
    <w:name w:val="Заголовок Знак"/>
    <w:basedOn w:val="a0"/>
    <w:link w:val="a3"/>
    <w:uiPriority w:val="10"/>
    <w:rsid w:val="0060494C"/>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60494C"/>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60494C"/>
    <w:pPr>
      <w:spacing w:before="160"/>
      <w:jc w:val="center"/>
    </w:pPr>
    <w:rPr>
      <w:i w:val="1"/>
      <w:iCs w:val="1"/>
      <w:color w:val="404040" w:themeColor="text1" w:themeTint="0000BF"/>
    </w:rPr>
  </w:style>
  <w:style w:type="character" w:styleId="22" w:customStyle="1">
    <w:name w:val="Цитата 2 Знак"/>
    <w:basedOn w:val="a0"/>
    <w:link w:val="21"/>
    <w:uiPriority w:val="29"/>
    <w:rsid w:val="0060494C"/>
    <w:rPr>
      <w:i w:val="1"/>
      <w:iCs w:val="1"/>
      <w:color w:val="404040" w:themeColor="text1" w:themeTint="0000BF"/>
    </w:rPr>
  </w:style>
  <w:style w:type="paragraph" w:styleId="a7">
    <w:name w:val="List Paragraph"/>
    <w:basedOn w:val="a"/>
    <w:uiPriority w:val="34"/>
    <w:qFormat w:val="1"/>
    <w:rsid w:val="0060494C"/>
    <w:pPr>
      <w:ind w:left="720"/>
      <w:contextualSpacing w:val="1"/>
    </w:pPr>
  </w:style>
  <w:style w:type="character" w:styleId="a8">
    <w:name w:val="Intense Emphasis"/>
    <w:basedOn w:val="a0"/>
    <w:uiPriority w:val="21"/>
    <w:qFormat w:val="1"/>
    <w:rsid w:val="0060494C"/>
    <w:rPr>
      <w:i w:val="1"/>
      <w:iCs w:val="1"/>
      <w:color w:val="0f4761" w:themeColor="accent1" w:themeShade="0000BF"/>
    </w:rPr>
  </w:style>
  <w:style w:type="paragraph" w:styleId="a9">
    <w:name w:val="Intense Quote"/>
    <w:basedOn w:val="a"/>
    <w:next w:val="a"/>
    <w:link w:val="aa"/>
    <w:uiPriority w:val="30"/>
    <w:qFormat w:val="1"/>
    <w:rsid w:val="0060494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aa" w:customStyle="1">
    <w:name w:val="Выделенная цитата Знак"/>
    <w:basedOn w:val="a0"/>
    <w:link w:val="a9"/>
    <w:uiPriority w:val="30"/>
    <w:rsid w:val="0060494C"/>
    <w:rPr>
      <w:i w:val="1"/>
      <w:iCs w:val="1"/>
      <w:color w:val="0f4761" w:themeColor="accent1" w:themeShade="0000BF"/>
    </w:rPr>
  </w:style>
  <w:style w:type="character" w:styleId="ab">
    <w:name w:val="Intense Reference"/>
    <w:basedOn w:val="a0"/>
    <w:uiPriority w:val="32"/>
    <w:qFormat w:val="1"/>
    <w:rsid w:val="0060494C"/>
    <w:rPr>
      <w:b w:val="1"/>
      <w:bCs w:val="1"/>
      <w:smallCaps w:val="1"/>
      <w:color w:val="0f4761" w:themeColor="accent1" w:themeShade="0000BF"/>
      <w:spacing w:val="5"/>
    </w:rPr>
  </w:style>
  <w:style w:type="character" w:styleId="ac">
    <w:name w:val="Hyperlink"/>
    <w:basedOn w:val="a0"/>
    <w:uiPriority w:val="99"/>
    <w:unhideWhenUsed w:val="1"/>
    <w:rsid w:val="0060494C"/>
    <w:rPr>
      <w:color w:val="467886" w:themeColor="hyperlink"/>
      <w:u w:val="single"/>
    </w:rPr>
  </w:style>
  <w:style w:type="character" w:styleId="ad">
    <w:name w:val="Unresolved Mention"/>
    <w:basedOn w:val="a0"/>
    <w:uiPriority w:val="99"/>
    <w:semiHidden w:val="1"/>
    <w:unhideWhenUsed w:val="1"/>
    <w:rsid w:val="0060494C"/>
    <w:rPr>
      <w:color w:val="605e5c"/>
      <w:shd w:color="auto" w:fill="e1dfdd" w:val="clear"/>
    </w:rPr>
  </w:style>
  <w:style w:type="character" w:styleId="ae">
    <w:name w:val="annotation reference"/>
    <w:basedOn w:val="a0"/>
    <w:uiPriority w:val="99"/>
    <w:semiHidden w:val="1"/>
    <w:unhideWhenUsed w:val="1"/>
    <w:rsid w:val="00803C92"/>
    <w:rPr>
      <w:sz w:val="16"/>
      <w:szCs w:val="16"/>
    </w:rPr>
  </w:style>
  <w:style w:type="paragraph" w:styleId="af">
    <w:name w:val="annotation text"/>
    <w:basedOn w:val="a"/>
    <w:link w:val="af0"/>
    <w:uiPriority w:val="99"/>
    <w:unhideWhenUsed w:val="1"/>
    <w:rsid w:val="00803C92"/>
    <w:pPr>
      <w:spacing w:line="240" w:lineRule="auto"/>
    </w:pPr>
    <w:rPr>
      <w:sz w:val="20"/>
      <w:szCs w:val="20"/>
    </w:rPr>
  </w:style>
  <w:style w:type="character" w:styleId="af0" w:customStyle="1">
    <w:name w:val="Текст примечания Знак"/>
    <w:basedOn w:val="a0"/>
    <w:link w:val="af"/>
    <w:uiPriority w:val="99"/>
    <w:rsid w:val="00803C92"/>
    <w:rPr>
      <w:sz w:val="20"/>
      <w:szCs w:val="20"/>
    </w:rPr>
  </w:style>
  <w:style w:type="paragraph" w:styleId="af1">
    <w:name w:val="annotation subject"/>
    <w:basedOn w:val="af"/>
    <w:next w:val="af"/>
    <w:link w:val="af2"/>
    <w:uiPriority w:val="99"/>
    <w:semiHidden w:val="1"/>
    <w:unhideWhenUsed w:val="1"/>
    <w:rsid w:val="00803C92"/>
    <w:rPr>
      <w:b w:val="1"/>
      <w:bCs w:val="1"/>
    </w:rPr>
  </w:style>
  <w:style w:type="character" w:styleId="af2" w:customStyle="1">
    <w:name w:val="Тема примечания Знак"/>
    <w:basedOn w:val="af0"/>
    <w:link w:val="af1"/>
    <w:uiPriority w:val="99"/>
    <w:semiHidden w:val="1"/>
    <w:rsid w:val="00803C92"/>
    <w:rPr>
      <w:b w:val="1"/>
      <w:bCs w:val="1"/>
      <w:sz w:val="20"/>
      <w:szCs w:val="2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yoga-dog.ru/" TargetMode="External"/><Relationship Id="rId10" Type="http://schemas.openxmlformats.org/officeDocument/2006/relationships/hyperlink" Target="https://yoga-dog.ru/" TargetMode="External"/><Relationship Id="rId13" Type="http://schemas.openxmlformats.org/officeDocument/2006/relationships/hyperlink" Target="https://yoga-dog.ru/" TargetMode="External"/><Relationship Id="rId12" Type="http://schemas.openxmlformats.org/officeDocument/2006/relationships/hyperlink" Target="https://yoga-dog.r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k.com/galaktika.yoga" TargetMode="External"/><Relationship Id="rId14" Type="http://schemas.openxmlformats.org/officeDocument/2006/relationships/hyperlink" Target="mailto:yogadog.sbp@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yoga-dog.ru/" TargetMode="External"/><Relationship Id="rId8" Type="http://schemas.openxmlformats.org/officeDocument/2006/relationships/hyperlink" Target="https://yoga-dog.r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9UJFcH4AEIW9mmOQyk1tGyqdMA==">CgMxLjAyDmguMWQxdDk3aWdlYml2Mg5oLmV4cWdvNmM4OXFkYzIOaC56ODkzeThvbjFpNzU4AHIhMW5LZVhVY210V0tubk1TZGRhanpoRG1lcXQtRmpYaEN4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2025-07-27T14:27:00Z</dcterms:created>
  <dc:creator>Bestavishvili Dmitry</dc:creator>
</cp:coreProperties>
</file>